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5B12D" w14:textId="2BDFBD7B" w:rsidR="00665089" w:rsidRPr="002A6028" w:rsidRDefault="00665089" w:rsidP="00D4233F">
      <w:pPr>
        <w:spacing w:after="40"/>
        <w:jc w:val="center"/>
        <w:rPr>
          <w:rFonts w:ascii="Times New Roman" w:hAnsi="Times New Roman" w:cs="Times New Roman"/>
          <w:b/>
          <w:bCs/>
          <w:sz w:val="28"/>
          <w:szCs w:val="28"/>
        </w:rPr>
      </w:pPr>
      <w:r w:rsidRPr="002A6028">
        <w:rPr>
          <w:rFonts w:ascii="Times New Roman" w:hAnsi="Times New Roman" w:cs="Times New Roman"/>
          <w:b/>
          <w:bCs/>
          <w:sz w:val="28"/>
          <w:szCs w:val="28"/>
          <w:lang w:val="vi-VN"/>
        </w:rPr>
        <w:t>Phụ lục</w:t>
      </w:r>
      <w:r w:rsidR="009875EA" w:rsidRPr="002A6028">
        <w:rPr>
          <w:rFonts w:ascii="Times New Roman" w:hAnsi="Times New Roman" w:cs="Times New Roman"/>
          <w:b/>
          <w:bCs/>
          <w:sz w:val="28"/>
          <w:szCs w:val="28"/>
        </w:rPr>
        <w:t xml:space="preserve"> 5</w:t>
      </w:r>
      <w:r w:rsidR="00E3184F">
        <w:rPr>
          <w:rFonts w:ascii="Times New Roman" w:hAnsi="Times New Roman" w:cs="Times New Roman"/>
          <w:b/>
          <w:bCs/>
          <w:sz w:val="28"/>
          <w:szCs w:val="28"/>
        </w:rPr>
        <w:t>1</w:t>
      </w:r>
    </w:p>
    <w:p w14:paraId="2704BA74" w14:textId="4EF6CE55" w:rsidR="00665089" w:rsidRPr="002A6028" w:rsidRDefault="00430C6C" w:rsidP="00D4233F">
      <w:pPr>
        <w:spacing w:before="40" w:after="0"/>
        <w:ind w:right="-1"/>
        <w:jc w:val="center"/>
        <w:rPr>
          <w:rFonts w:ascii="Times New Roman" w:hAnsi="Times New Roman" w:cs="Times New Roman"/>
          <w:b/>
          <w:bCs/>
          <w:sz w:val="28"/>
          <w:szCs w:val="28"/>
          <w:lang w:val="vi-VN"/>
        </w:rPr>
      </w:pPr>
      <w:r>
        <w:rPr>
          <w:rFonts w:ascii="Times New Roman" w:hAnsi="Times New Roman" w:cs="Times New Roman"/>
          <w:b/>
          <w:bCs/>
          <w:sz w:val="28"/>
          <w:szCs w:val="28"/>
        </w:rPr>
        <w:t xml:space="preserve">SỬA ĐỔI, BỔ SUNG </w:t>
      </w:r>
      <w:r w:rsidR="00665089" w:rsidRPr="002A6028">
        <w:rPr>
          <w:rFonts w:ascii="Times New Roman" w:hAnsi="Times New Roman" w:cs="Times New Roman"/>
          <w:b/>
          <w:bCs/>
          <w:sz w:val="28"/>
          <w:szCs w:val="28"/>
          <w:lang w:val="vi-VN"/>
        </w:rPr>
        <w:t xml:space="preserve">BẢNG GIÁ ĐẤT </w:t>
      </w:r>
      <w:r w:rsidR="0003358D" w:rsidRPr="002A6028">
        <w:rPr>
          <w:rFonts w:ascii="Times New Roman" w:hAnsi="Times New Roman" w:cs="Times New Roman"/>
          <w:b/>
          <w:bCs/>
          <w:sz w:val="28"/>
          <w:szCs w:val="28"/>
        </w:rPr>
        <w:t xml:space="preserve">XÃ </w:t>
      </w:r>
      <w:r w:rsidR="00C23D6F" w:rsidRPr="002A6028">
        <w:rPr>
          <w:rFonts w:ascii="Times New Roman" w:hAnsi="Times New Roman" w:cs="Times New Roman"/>
          <w:b/>
          <w:bCs/>
          <w:sz w:val="28"/>
          <w:szCs w:val="28"/>
        </w:rPr>
        <w:t xml:space="preserve">VĨNH </w:t>
      </w:r>
      <w:r w:rsidR="00B6598D" w:rsidRPr="002A6028">
        <w:rPr>
          <w:rFonts w:ascii="Times New Roman" w:hAnsi="Times New Roman" w:cs="Times New Roman"/>
          <w:b/>
          <w:bCs/>
          <w:sz w:val="28"/>
          <w:szCs w:val="28"/>
        </w:rPr>
        <w:t>PHONG</w:t>
      </w:r>
    </w:p>
    <w:p w14:paraId="3638AC8C" w14:textId="77777777" w:rsidR="00430C6C" w:rsidRDefault="00430C6C" w:rsidP="00430C6C">
      <w:pPr>
        <w:spacing w:before="120" w:after="0"/>
        <w:ind w:right="-1"/>
        <w:jc w:val="center"/>
        <w:rPr>
          <w:rFonts w:ascii="Times New Roman" w:hAnsi="Times New Roman" w:cs="Times New Roman"/>
          <w:i/>
          <w:iCs/>
          <w:color w:val="000000" w:themeColor="text1"/>
          <w:sz w:val="28"/>
          <w:szCs w:val="28"/>
          <w:lang w:val="vi-VN"/>
        </w:rPr>
      </w:pPr>
      <w:r>
        <w:rPr>
          <w:rFonts w:ascii="Times New Roman" w:hAnsi="Times New Roman" w:cs="Times New Roman"/>
          <w:i/>
          <w:iCs/>
          <w:color w:val="000000" w:themeColor="text1"/>
          <w:sz w:val="28"/>
          <w:szCs w:val="28"/>
          <w:lang w:val="vi-VN"/>
        </w:rPr>
        <w:t>(</w:t>
      </w:r>
      <w:r>
        <w:rPr>
          <w:rFonts w:asciiTheme="majorBidi" w:hAnsiTheme="majorBidi" w:cstheme="majorBidi"/>
          <w:i/>
          <w:iCs/>
          <w:sz w:val="28"/>
          <w:szCs w:val="28"/>
          <w:lang w:val="vi-VN"/>
        </w:rPr>
        <w:t>Ban hành kèm theo Nghị quyết số  /202</w:t>
      </w:r>
      <w:r w:rsidRPr="00175E34">
        <w:rPr>
          <w:rFonts w:asciiTheme="majorBidi" w:hAnsiTheme="majorBidi" w:cstheme="majorBidi"/>
          <w:i/>
          <w:iCs/>
          <w:sz w:val="28"/>
          <w:szCs w:val="28"/>
          <w:lang w:val="vi-VN"/>
        </w:rPr>
        <w:t>6</w:t>
      </w:r>
      <w:r>
        <w:rPr>
          <w:rFonts w:asciiTheme="majorBidi" w:hAnsiTheme="majorBidi" w:cstheme="majorBidi"/>
          <w:i/>
          <w:iCs/>
          <w:sz w:val="28"/>
          <w:szCs w:val="28"/>
          <w:lang w:val="vi-VN"/>
        </w:rPr>
        <w:t>/NQ-HĐND ngày</w:t>
      </w:r>
      <w:r w:rsidRPr="00175E34">
        <w:rPr>
          <w:rFonts w:asciiTheme="majorBidi" w:hAnsiTheme="majorBidi" w:cstheme="majorBidi"/>
          <w:i/>
          <w:iCs/>
          <w:sz w:val="28"/>
          <w:szCs w:val="28"/>
          <w:lang w:val="vi-VN"/>
        </w:rPr>
        <w:t xml:space="preserve">  </w:t>
      </w:r>
      <w:r>
        <w:rPr>
          <w:rFonts w:asciiTheme="majorBidi" w:hAnsiTheme="majorBidi" w:cstheme="majorBidi"/>
          <w:i/>
          <w:iCs/>
          <w:sz w:val="28"/>
          <w:szCs w:val="28"/>
          <w:lang w:val="vi-VN"/>
        </w:rPr>
        <w:t xml:space="preserve"> tháng </w:t>
      </w:r>
      <w:r w:rsidRPr="00175E34">
        <w:rPr>
          <w:rFonts w:asciiTheme="majorBidi" w:hAnsiTheme="majorBidi" w:cstheme="majorBidi"/>
          <w:i/>
          <w:iCs/>
          <w:sz w:val="28"/>
          <w:szCs w:val="28"/>
          <w:lang w:val="vi-VN"/>
        </w:rPr>
        <w:t>3</w:t>
      </w:r>
      <w:r>
        <w:rPr>
          <w:rFonts w:asciiTheme="majorBidi" w:hAnsiTheme="majorBidi" w:cstheme="majorBidi"/>
          <w:i/>
          <w:iCs/>
          <w:sz w:val="28"/>
          <w:szCs w:val="28"/>
          <w:lang w:val="vi-VN"/>
        </w:rPr>
        <w:t xml:space="preserve"> năm 202</w:t>
      </w:r>
      <w:r w:rsidRPr="00175E34">
        <w:rPr>
          <w:rFonts w:asciiTheme="majorBidi" w:hAnsiTheme="majorBidi" w:cstheme="majorBidi"/>
          <w:i/>
          <w:iCs/>
          <w:sz w:val="28"/>
          <w:szCs w:val="28"/>
          <w:lang w:val="vi-VN"/>
        </w:rPr>
        <w:t>6</w:t>
      </w:r>
      <w:r>
        <w:rPr>
          <w:rFonts w:asciiTheme="majorBidi" w:hAnsiTheme="majorBidi" w:cstheme="majorBidi"/>
          <w:i/>
          <w:iCs/>
          <w:sz w:val="28"/>
          <w:szCs w:val="28"/>
          <w:lang w:val="vi-VN"/>
        </w:rPr>
        <w:t xml:space="preserve"> của Hội đồng nhân dân tỉnh An Giang</w:t>
      </w:r>
      <w:r>
        <w:rPr>
          <w:rFonts w:ascii="Times New Roman" w:hAnsi="Times New Roman" w:cs="Times New Roman"/>
          <w:i/>
          <w:iCs/>
          <w:color w:val="000000" w:themeColor="text1"/>
          <w:sz w:val="28"/>
          <w:szCs w:val="28"/>
          <w:lang w:val="vi-VN"/>
        </w:rPr>
        <w:t>)</w:t>
      </w:r>
    </w:p>
    <w:p w14:paraId="357E8848" w14:textId="77777777" w:rsidR="009B7043" w:rsidRPr="002A6028" w:rsidRDefault="009B7043" w:rsidP="009B7043">
      <w:pPr>
        <w:jc w:val="center"/>
        <w:rPr>
          <w:rFonts w:ascii="Times New Roman" w:hAnsi="Times New Roman" w:cs="Times New Roman"/>
          <w:b/>
          <w:bCs/>
          <w:sz w:val="24"/>
          <w:szCs w:val="24"/>
          <w:lang w:val="vi-VN"/>
        </w:rPr>
      </w:pPr>
    </w:p>
    <w:p w14:paraId="4F722252" w14:textId="6504A913" w:rsidR="009B7043" w:rsidRPr="002A6028" w:rsidRDefault="00D4233F" w:rsidP="00D4233F">
      <w:pPr>
        <w:tabs>
          <w:tab w:val="left" w:pos="9356"/>
        </w:tabs>
        <w:ind w:left="360"/>
        <w:outlineLvl w:val="0"/>
        <w:rPr>
          <w:rFonts w:ascii="Times New Roman" w:hAnsi="Times New Roman" w:cs="Times New Roman"/>
          <w:b/>
          <w:bCs/>
          <w:sz w:val="24"/>
          <w:szCs w:val="24"/>
          <w:lang w:val="vi-VN"/>
        </w:rPr>
      </w:pPr>
      <w:r w:rsidRPr="002A6028">
        <w:rPr>
          <w:rFonts w:ascii="Times New Roman" w:hAnsi="Times New Roman" w:cs="Times New Roman"/>
          <w:b/>
          <w:bCs/>
          <w:sz w:val="24"/>
          <w:szCs w:val="24"/>
          <w:lang w:val="vi-VN"/>
        </w:rPr>
        <w:t>A. ĐẤT Ở</w:t>
      </w:r>
    </w:p>
    <w:p w14:paraId="4402C72B" w14:textId="689B9315" w:rsidR="00BA729A" w:rsidRPr="002A6028" w:rsidRDefault="00D4233F" w:rsidP="00D4233F">
      <w:pPr>
        <w:tabs>
          <w:tab w:val="left" w:pos="9356"/>
        </w:tabs>
        <w:ind w:left="780"/>
        <w:jc w:val="right"/>
        <w:rPr>
          <w:rFonts w:ascii="Times New Roman" w:hAnsi="Times New Roman" w:cs="Times New Roman"/>
          <w:i/>
          <w:iCs/>
          <w:sz w:val="24"/>
          <w:szCs w:val="24"/>
          <w:lang w:val="vi-VN"/>
        </w:rPr>
      </w:pPr>
      <w:r w:rsidRPr="002A6028">
        <w:rPr>
          <w:rFonts w:ascii="Times New Roman" w:hAnsi="Times New Roman" w:cs="Times New Roman"/>
          <w:i/>
          <w:iCs/>
          <w:sz w:val="24"/>
          <w:szCs w:val="24"/>
          <w:lang w:val="vi-VN"/>
        </w:rPr>
        <w:t>Đơn vị tính: 1.000 đồng/m</w:t>
      </w:r>
      <w:r w:rsidRPr="002A6028">
        <w:rPr>
          <w:rFonts w:ascii="Times New Roman" w:hAnsi="Times New Roman" w:cs="Times New Roman"/>
          <w:i/>
          <w:iCs/>
          <w:sz w:val="24"/>
          <w:szCs w:val="24"/>
          <w:vertAlign w:val="superscript"/>
          <w:lang w:val="vi-VN"/>
        </w:rPr>
        <w:t>2</w:t>
      </w:r>
    </w:p>
    <w:tbl>
      <w:tblPr>
        <w:tblW w:w="90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6261"/>
        <w:gridCol w:w="780"/>
        <w:gridCol w:w="1349"/>
      </w:tblGrid>
      <w:tr w:rsidR="00D4233F" w:rsidRPr="002A6028" w14:paraId="040C8137" w14:textId="77777777" w:rsidTr="007E5308">
        <w:trPr>
          <w:trHeight w:val="454"/>
          <w:tblHeader/>
        </w:trPr>
        <w:tc>
          <w:tcPr>
            <w:tcW w:w="704" w:type="dxa"/>
            <w:shd w:val="clear" w:color="FFFFFF" w:fill="FFFFFF"/>
            <w:vAlign w:val="center"/>
            <w:hideMark/>
          </w:tcPr>
          <w:p w14:paraId="4E3559AF" w14:textId="77777777" w:rsidR="00D4233F" w:rsidRPr="002A6028" w:rsidRDefault="00D4233F" w:rsidP="00B6598D">
            <w:pPr>
              <w:spacing w:before="40" w:after="40" w:line="264" w:lineRule="auto"/>
              <w:jc w:val="center"/>
              <w:rPr>
                <w:rFonts w:ascii="Times New Roman" w:eastAsia="Times New Roman" w:hAnsi="Times New Roman" w:cs="Times New Roman"/>
                <w:b/>
                <w:bCs/>
                <w:color w:val="000000"/>
                <w:sz w:val="24"/>
                <w:szCs w:val="24"/>
              </w:rPr>
            </w:pPr>
            <w:r w:rsidRPr="002A6028">
              <w:rPr>
                <w:rFonts w:ascii="Times New Roman" w:eastAsia="Times New Roman" w:hAnsi="Times New Roman" w:cs="Times New Roman"/>
                <w:b/>
                <w:bCs/>
                <w:color w:val="000000"/>
                <w:sz w:val="24"/>
                <w:szCs w:val="24"/>
              </w:rPr>
              <w:t>TT</w:t>
            </w:r>
          </w:p>
        </w:tc>
        <w:tc>
          <w:tcPr>
            <w:tcW w:w="6261" w:type="dxa"/>
            <w:shd w:val="clear" w:color="FFFFFF" w:fill="FFFFFF"/>
            <w:vAlign w:val="center"/>
            <w:hideMark/>
          </w:tcPr>
          <w:p w14:paraId="6FBE60EB" w14:textId="77777777" w:rsidR="00D4233F" w:rsidRPr="002A6028" w:rsidRDefault="00D4233F" w:rsidP="00B6598D">
            <w:pPr>
              <w:spacing w:before="40" w:after="40" w:line="264" w:lineRule="auto"/>
              <w:jc w:val="center"/>
              <w:rPr>
                <w:rFonts w:ascii="Times New Roman" w:eastAsia="Times New Roman" w:hAnsi="Times New Roman" w:cs="Times New Roman"/>
                <w:b/>
                <w:bCs/>
                <w:color w:val="000000"/>
                <w:sz w:val="24"/>
                <w:szCs w:val="24"/>
              </w:rPr>
            </w:pPr>
            <w:r w:rsidRPr="002A6028">
              <w:rPr>
                <w:rFonts w:ascii="Times New Roman" w:eastAsia="Times New Roman" w:hAnsi="Times New Roman" w:cs="Times New Roman"/>
                <w:b/>
                <w:bCs/>
                <w:color w:val="000000"/>
                <w:sz w:val="24"/>
                <w:szCs w:val="24"/>
              </w:rPr>
              <w:t>Tên đường</w:t>
            </w:r>
          </w:p>
        </w:tc>
        <w:tc>
          <w:tcPr>
            <w:tcW w:w="0" w:type="auto"/>
            <w:vAlign w:val="center"/>
            <w:hideMark/>
          </w:tcPr>
          <w:p w14:paraId="7599091C" w14:textId="23E831D5" w:rsidR="00D4233F" w:rsidRPr="002A6028" w:rsidRDefault="00D4233F" w:rsidP="00B6598D">
            <w:pPr>
              <w:spacing w:before="40" w:after="40" w:line="264" w:lineRule="auto"/>
              <w:jc w:val="center"/>
              <w:rPr>
                <w:rFonts w:ascii="Times New Roman" w:eastAsia="Times New Roman" w:hAnsi="Times New Roman" w:cs="Times New Roman"/>
                <w:b/>
                <w:bCs/>
                <w:color w:val="000000"/>
                <w:sz w:val="24"/>
                <w:szCs w:val="24"/>
              </w:rPr>
            </w:pPr>
            <w:r w:rsidRPr="002A6028">
              <w:rPr>
                <w:rFonts w:ascii="Times New Roman" w:eastAsia="Times New Roman" w:hAnsi="Times New Roman" w:cs="Times New Roman"/>
                <w:b/>
                <w:bCs/>
                <w:color w:val="000000"/>
                <w:sz w:val="24"/>
                <w:szCs w:val="24"/>
              </w:rPr>
              <w:t>Giá đất</w:t>
            </w:r>
          </w:p>
        </w:tc>
        <w:tc>
          <w:tcPr>
            <w:tcW w:w="0" w:type="auto"/>
            <w:vAlign w:val="center"/>
            <w:hideMark/>
          </w:tcPr>
          <w:p w14:paraId="0AFF6D30" w14:textId="77777777" w:rsidR="00D4233F" w:rsidRPr="002A6028" w:rsidRDefault="00D4233F" w:rsidP="00B6598D">
            <w:pPr>
              <w:spacing w:before="40" w:after="40" w:line="264" w:lineRule="auto"/>
              <w:jc w:val="center"/>
              <w:rPr>
                <w:rFonts w:ascii="Times New Roman" w:eastAsia="Times New Roman" w:hAnsi="Times New Roman" w:cs="Times New Roman"/>
                <w:b/>
                <w:bCs/>
                <w:color w:val="000000"/>
                <w:sz w:val="24"/>
                <w:szCs w:val="24"/>
              </w:rPr>
            </w:pPr>
            <w:r w:rsidRPr="002A6028">
              <w:rPr>
                <w:rFonts w:ascii="Times New Roman" w:eastAsia="Times New Roman" w:hAnsi="Times New Roman" w:cs="Times New Roman"/>
                <w:b/>
                <w:bCs/>
                <w:color w:val="000000"/>
                <w:sz w:val="24"/>
                <w:szCs w:val="24"/>
              </w:rPr>
              <w:t>Ghi chú</w:t>
            </w:r>
          </w:p>
        </w:tc>
      </w:tr>
      <w:tr w:rsidR="00B6598D" w:rsidRPr="002A6028" w14:paraId="7307CB25" w14:textId="77777777" w:rsidTr="007E5308">
        <w:trPr>
          <w:trHeight w:val="454"/>
        </w:trPr>
        <w:tc>
          <w:tcPr>
            <w:tcW w:w="704" w:type="dxa"/>
            <w:noWrap/>
            <w:vAlign w:val="center"/>
          </w:tcPr>
          <w:p w14:paraId="0747BA92" w14:textId="20E2FCDC" w:rsidR="00B6598D" w:rsidRPr="00056356" w:rsidRDefault="00056356" w:rsidP="00B6598D">
            <w:pPr>
              <w:spacing w:before="40" w:after="40" w:line="264" w:lineRule="auto"/>
              <w:jc w:val="center"/>
              <w:rPr>
                <w:rFonts w:ascii="Times New Roman" w:hAnsi="Times New Roman" w:cs="Times New Roman"/>
                <w:b/>
                <w:bCs/>
                <w:color w:val="000000"/>
                <w:sz w:val="24"/>
                <w:szCs w:val="24"/>
              </w:rPr>
            </w:pPr>
            <w:r w:rsidRPr="00056356">
              <w:rPr>
                <w:rFonts w:ascii="Times New Roman" w:hAnsi="Times New Roman" w:cs="Times New Roman"/>
                <w:b/>
                <w:bCs/>
                <w:color w:val="000000"/>
                <w:sz w:val="24"/>
                <w:szCs w:val="24"/>
              </w:rPr>
              <w:t>14</w:t>
            </w:r>
          </w:p>
        </w:tc>
        <w:tc>
          <w:tcPr>
            <w:tcW w:w="6261" w:type="dxa"/>
            <w:shd w:val="clear" w:color="FFFFFF" w:fill="FFFFFF"/>
            <w:vAlign w:val="center"/>
          </w:tcPr>
          <w:p w14:paraId="65CD2038" w14:textId="0748F5A7" w:rsidR="00B6598D" w:rsidRPr="00056356" w:rsidRDefault="00B6598D" w:rsidP="00B6598D">
            <w:pPr>
              <w:spacing w:before="40" w:after="40" w:line="264" w:lineRule="auto"/>
              <w:rPr>
                <w:rFonts w:ascii="Times New Roman" w:hAnsi="Times New Roman" w:cs="Times New Roman"/>
                <w:b/>
                <w:bCs/>
                <w:color w:val="000000"/>
                <w:sz w:val="24"/>
                <w:szCs w:val="24"/>
              </w:rPr>
            </w:pPr>
            <w:r w:rsidRPr="00056356">
              <w:rPr>
                <w:rFonts w:ascii="Times New Roman" w:hAnsi="Times New Roman" w:cs="Times New Roman"/>
                <w:b/>
                <w:bCs/>
                <w:color w:val="000000"/>
                <w:sz w:val="24"/>
                <w:szCs w:val="24"/>
              </w:rPr>
              <w:t xml:space="preserve">Đường thuộc ấp Vĩnh Đông 1: </w:t>
            </w:r>
            <w:r w:rsidRPr="00056356">
              <w:rPr>
                <w:rFonts w:ascii="Times New Roman" w:hAnsi="Times New Roman" w:cs="Times New Roman"/>
                <w:color w:val="000000"/>
                <w:sz w:val="24"/>
                <w:szCs w:val="24"/>
              </w:rPr>
              <w:t>Từ cầu R</w:t>
            </w:r>
            <w:r w:rsidR="0076298D" w:rsidRPr="00056356">
              <w:rPr>
                <w:rFonts w:ascii="Times New Roman" w:hAnsi="Times New Roman" w:cs="Times New Roman"/>
                <w:color w:val="000000"/>
                <w:sz w:val="24"/>
                <w:szCs w:val="24"/>
              </w:rPr>
              <w:t>ọ</w:t>
            </w:r>
            <w:r w:rsidRPr="00056356">
              <w:rPr>
                <w:rFonts w:ascii="Times New Roman" w:hAnsi="Times New Roman" w:cs="Times New Roman"/>
                <w:color w:val="000000"/>
                <w:sz w:val="24"/>
                <w:szCs w:val="24"/>
              </w:rPr>
              <w:t>c Môn - Cầu Cái Nhum</w:t>
            </w:r>
          </w:p>
        </w:tc>
        <w:tc>
          <w:tcPr>
            <w:tcW w:w="0" w:type="auto"/>
            <w:shd w:val="clear" w:color="FFFFFF" w:fill="FFFFFF"/>
            <w:vAlign w:val="center"/>
          </w:tcPr>
          <w:p w14:paraId="0959F27E" w14:textId="23846E17" w:rsidR="00B6598D" w:rsidRPr="00056356" w:rsidRDefault="00B6598D" w:rsidP="00B6598D">
            <w:pPr>
              <w:spacing w:before="40" w:after="40" w:line="264" w:lineRule="auto"/>
              <w:jc w:val="center"/>
              <w:rPr>
                <w:rFonts w:ascii="Times New Roman" w:hAnsi="Times New Roman" w:cs="Times New Roman"/>
                <w:color w:val="000000"/>
                <w:sz w:val="24"/>
                <w:szCs w:val="24"/>
              </w:rPr>
            </w:pPr>
            <w:r w:rsidRPr="00056356">
              <w:rPr>
                <w:rFonts w:ascii="Times New Roman" w:hAnsi="Times New Roman" w:cs="Times New Roman"/>
                <w:color w:val="000000"/>
                <w:sz w:val="24"/>
                <w:szCs w:val="24"/>
              </w:rPr>
              <w:t>728</w:t>
            </w:r>
          </w:p>
        </w:tc>
        <w:tc>
          <w:tcPr>
            <w:tcW w:w="0" w:type="auto"/>
            <w:shd w:val="clear" w:color="FFFFFF" w:fill="FFFFFF"/>
            <w:vAlign w:val="center"/>
          </w:tcPr>
          <w:p w14:paraId="1A74F09D" w14:textId="6426F4FD" w:rsidR="00F83E9E" w:rsidRPr="00056356" w:rsidRDefault="00F83E9E" w:rsidP="00F83E9E">
            <w:pPr>
              <w:spacing w:after="0" w:line="240" w:lineRule="auto"/>
              <w:jc w:val="center"/>
              <w:rPr>
                <w:rFonts w:ascii="Times New Roman" w:eastAsia="Times New Roman" w:hAnsi="Times New Roman" w:cs="Times New Roman"/>
                <w:color w:val="000000"/>
                <w:sz w:val="24"/>
                <w:szCs w:val="24"/>
              </w:rPr>
            </w:pPr>
            <w:r w:rsidRPr="00056356">
              <w:rPr>
                <w:rFonts w:ascii="Times New Roman" w:eastAsia="Times New Roman" w:hAnsi="Times New Roman" w:cs="Times New Roman"/>
                <w:color w:val="000000"/>
                <w:sz w:val="24"/>
                <w:szCs w:val="24"/>
              </w:rPr>
              <w:t>Sửa lỗi biên tập tên đường (</w:t>
            </w:r>
            <w:r w:rsidR="00CC559F">
              <w:rPr>
                <w:rFonts w:ascii="Times New Roman" w:eastAsia="Times New Roman" w:hAnsi="Times New Roman" w:cs="Times New Roman"/>
                <w:color w:val="000000"/>
                <w:sz w:val="24"/>
                <w:szCs w:val="24"/>
              </w:rPr>
              <w:t>TT</w:t>
            </w:r>
            <w:r w:rsidRPr="00056356">
              <w:rPr>
                <w:rFonts w:ascii="Times New Roman" w:eastAsia="Times New Roman" w:hAnsi="Times New Roman" w:cs="Times New Roman"/>
                <w:color w:val="000000"/>
                <w:sz w:val="24"/>
                <w:szCs w:val="24"/>
              </w:rPr>
              <w:t xml:space="preserve"> 14 – Phụ lục 54 – NQ 16)</w:t>
            </w:r>
          </w:p>
          <w:p w14:paraId="5AB87FB3" w14:textId="2A802486" w:rsidR="00B6598D" w:rsidRPr="00056356" w:rsidRDefault="00B6598D" w:rsidP="00B6598D">
            <w:pPr>
              <w:spacing w:before="40" w:after="40" w:line="264" w:lineRule="auto"/>
              <w:jc w:val="center"/>
              <w:rPr>
                <w:rFonts w:ascii="Times New Roman" w:hAnsi="Times New Roman" w:cs="Times New Roman"/>
                <w:color w:val="000000"/>
                <w:sz w:val="24"/>
                <w:szCs w:val="24"/>
              </w:rPr>
            </w:pPr>
            <w:r w:rsidRPr="00056356">
              <w:rPr>
                <w:rFonts w:ascii="Times New Roman" w:hAnsi="Times New Roman" w:cs="Times New Roman"/>
                <w:color w:val="000000"/>
                <w:sz w:val="24"/>
                <w:szCs w:val="24"/>
              </w:rPr>
              <w:t> </w:t>
            </w:r>
          </w:p>
        </w:tc>
      </w:tr>
      <w:tr w:rsidR="00B6598D" w:rsidRPr="002A6028" w14:paraId="40DAF30D" w14:textId="77777777" w:rsidTr="007E5308">
        <w:trPr>
          <w:trHeight w:val="454"/>
        </w:trPr>
        <w:tc>
          <w:tcPr>
            <w:tcW w:w="704" w:type="dxa"/>
            <w:noWrap/>
            <w:vAlign w:val="center"/>
          </w:tcPr>
          <w:p w14:paraId="2D37344F" w14:textId="7413CAC4" w:rsidR="00B6598D" w:rsidRPr="002A6028" w:rsidRDefault="00056356" w:rsidP="00B6598D">
            <w:pPr>
              <w:spacing w:before="40" w:after="40" w:line="264"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26</w:t>
            </w:r>
          </w:p>
        </w:tc>
        <w:tc>
          <w:tcPr>
            <w:tcW w:w="6261" w:type="dxa"/>
            <w:shd w:val="clear" w:color="FFFFFF" w:fill="FFFFFF"/>
            <w:vAlign w:val="center"/>
          </w:tcPr>
          <w:p w14:paraId="39DE8315" w14:textId="38B12E3A" w:rsidR="00B6598D" w:rsidRPr="002A6028" w:rsidRDefault="00B6598D" w:rsidP="00B6598D">
            <w:pPr>
              <w:spacing w:before="40" w:after="40" w:line="264" w:lineRule="auto"/>
              <w:rPr>
                <w:rFonts w:ascii="Times New Roman" w:hAnsi="Times New Roman" w:cs="Times New Roman"/>
                <w:color w:val="000000"/>
                <w:sz w:val="24"/>
                <w:szCs w:val="24"/>
              </w:rPr>
            </w:pPr>
            <w:r w:rsidRPr="002A6028">
              <w:rPr>
                <w:rFonts w:ascii="Times New Roman" w:hAnsi="Times New Roman" w:cs="Times New Roman"/>
                <w:b/>
                <w:bCs/>
                <w:color w:val="000000"/>
                <w:sz w:val="24"/>
                <w:szCs w:val="24"/>
              </w:rPr>
              <w:t xml:space="preserve">Khu tái định cư Vĩnh Thuận </w:t>
            </w:r>
          </w:p>
        </w:tc>
        <w:tc>
          <w:tcPr>
            <w:tcW w:w="0" w:type="auto"/>
            <w:shd w:val="clear" w:color="FFFFFF" w:fill="FFFFFF"/>
            <w:vAlign w:val="center"/>
          </w:tcPr>
          <w:p w14:paraId="285781F0" w14:textId="00472D22" w:rsidR="00B6598D" w:rsidRPr="002A6028" w:rsidRDefault="00B6598D" w:rsidP="00B6598D">
            <w:pPr>
              <w:spacing w:before="40" w:after="40" w:line="264" w:lineRule="auto"/>
              <w:jc w:val="center"/>
              <w:rPr>
                <w:rFonts w:ascii="Times New Roman" w:hAnsi="Times New Roman" w:cs="Times New Roman"/>
                <w:color w:val="000000"/>
                <w:sz w:val="24"/>
                <w:szCs w:val="24"/>
              </w:rPr>
            </w:pPr>
            <w:r w:rsidRPr="002A6028">
              <w:rPr>
                <w:rFonts w:ascii="Times New Roman" w:hAnsi="Times New Roman" w:cs="Times New Roman"/>
                <w:b/>
                <w:bCs/>
                <w:color w:val="000000"/>
                <w:sz w:val="24"/>
                <w:szCs w:val="24"/>
              </w:rPr>
              <w:t> </w:t>
            </w:r>
          </w:p>
        </w:tc>
        <w:tc>
          <w:tcPr>
            <w:tcW w:w="0" w:type="auto"/>
            <w:shd w:val="clear" w:color="FFFFFF" w:fill="FFFFFF"/>
            <w:vAlign w:val="center"/>
          </w:tcPr>
          <w:p w14:paraId="4020AEB4" w14:textId="459B1E75" w:rsidR="00B6598D" w:rsidRPr="002A6028" w:rsidRDefault="00B6598D" w:rsidP="00B6598D">
            <w:pPr>
              <w:spacing w:before="40" w:after="40" w:line="264" w:lineRule="auto"/>
              <w:jc w:val="center"/>
              <w:rPr>
                <w:rFonts w:ascii="Times New Roman" w:hAnsi="Times New Roman" w:cs="Times New Roman"/>
                <w:color w:val="000000"/>
                <w:sz w:val="24"/>
                <w:szCs w:val="24"/>
              </w:rPr>
            </w:pPr>
            <w:r w:rsidRPr="002A6028">
              <w:rPr>
                <w:rFonts w:ascii="Times New Roman" w:hAnsi="Times New Roman" w:cs="Times New Roman"/>
                <w:b/>
                <w:bCs/>
                <w:color w:val="000000"/>
                <w:sz w:val="24"/>
                <w:szCs w:val="24"/>
              </w:rPr>
              <w:t> </w:t>
            </w:r>
          </w:p>
        </w:tc>
      </w:tr>
      <w:tr w:rsidR="00B6598D" w:rsidRPr="002A6028" w14:paraId="4DC786B4" w14:textId="77777777" w:rsidTr="007E5308">
        <w:trPr>
          <w:trHeight w:val="454"/>
        </w:trPr>
        <w:tc>
          <w:tcPr>
            <w:tcW w:w="704" w:type="dxa"/>
            <w:noWrap/>
            <w:vAlign w:val="center"/>
          </w:tcPr>
          <w:p w14:paraId="2AAB1463" w14:textId="6AEC55AE" w:rsidR="00B6598D" w:rsidRPr="002A6028" w:rsidRDefault="00B6598D" w:rsidP="00B6598D">
            <w:pPr>
              <w:spacing w:before="40" w:after="40" w:line="264" w:lineRule="auto"/>
              <w:jc w:val="center"/>
              <w:rPr>
                <w:rFonts w:ascii="Times New Roman" w:hAnsi="Times New Roman" w:cs="Times New Roman"/>
                <w:b/>
                <w:bCs/>
                <w:color w:val="000000"/>
                <w:sz w:val="24"/>
                <w:szCs w:val="24"/>
              </w:rPr>
            </w:pPr>
            <w:r w:rsidRPr="002A6028">
              <w:rPr>
                <w:rFonts w:ascii="Times New Roman" w:hAnsi="Times New Roman" w:cs="Times New Roman"/>
                <w:b/>
                <w:bCs/>
                <w:color w:val="000000"/>
                <w:sz w:val="24"/>
                <w:szCs w:val="24"/>
              </w:rPr>
              <w:t> </w:t>
            </w:r>
          </w:p>
        </w:tc>
        <w:tc>
          <w:tcPr>
            <w:tcW w:w="6261" w:type="dxa"/>
            <w:shd w:val="clear" w:color="FFFFFF" w:fill="FFFFFF"/>
            <w:vAlign w:val="center"/>
          </w:tcPr>
          <w:p w14:paraId="0039EB91" w14:textId="76E07173" w:rsidR="00B6598D" w:rsidRPr="002A6028" w:rsidRDefault="00B6598D" w:rsidP="00B6598D">
            <w:pPr>
              <w:spacing w:before="40" w:after="40" w:line="264" w:lineRule="auto"/>
              <w:rPr>
                <w:rFonts w:ascii="Times New Roman" w:hAnsi="Times New Roman" w:cs="Times New Roman"/>
                <w:color w:val="000000"/>
                <w:sz w:val="24"/>
                <w:szCs w:val="24"/>
              </w:rPr>
            </w:pPr>
            <w:r w:rsidRPr="002A6028">
              <w:rPr>
                <w:rFonts w:ascii="Times New Roman" w:hAnsi="Times New Roman" w:cs="Times New Roman"/>
                <w:b/>
                <w:bCs/>
                <w:color w:val="000000"/>
                <w:sz w:val="24"/>
                <w:szCs w:val="24"/>
              </w:rPr>
              <w:t>Khu liền kề 06</w:t>
            </w:r>
            <w:r w:rsidR="00D038F9">
              <w:rPr>
                <w:rFonts w:ascii="Times New Roman" w:hAnsi="Times New Roman" w:cs="Times New Roman"/>
                <w:b/>
                <w:bCs/>
                <w:color w:val="000000"/>
                <w:sz w:val="24"/>
                <w:szCs w:val="24"/>
              </w:rPr>
              <w:t>s</w:t>
            </w:r>
          </w:p>
        </w:tc>
        <w:tc>
          <w:tcPr>
            <w:tcW w:w="0" w:type="auto"/>
            <w:shd w:val="clear" w:color="FFFFFF" w:fill="FFFFFF"/>
            <w:vAlign w:val="bottom"/>
          </w:tcPr>
          <w:p w14:paraId="490EC5BC" w14:textId="1B87D9AD" w:rsidR="00B6598D" w:rsidRPr="002A6028" w:rsidRDefault="00B6598D" w:rsidP="00B6598D">
            <w:pPr>
              <w:spacing w:before="40" w:after="40" w:line="264" w:lineRule="auto"/>
              <w:jc w:val="center"/>
              <w:rPr>
                <w:rFonts w:ascii="Times New Roman" w:hAnsi="Times New Roman" w:cs="Times New Roman"/>
                <w:color w:val="000000"/>
                <w:sz w:val="24"/>
                <w:szCs w:val="24"/>
              </w:rPr>
            </w:pPr>
            <w:r w:rsidRPr="002A6028">
              <w:rPr>
                <w:rFonts w:ascii="Times New Roman" w:hAnsi="Times New Roman" w:cs="Times New Roman"/>
                <w:color w:val="000000"/>
                <w:sz w:val="24"/>
                <w:szCs w:val="24"/>
              </w:rPr>
              <w:t> </w:t>
            </w:r>
          </w:p>
        </w:tc>
        <w:tc>
          <w:tcPr>
            <w:tcW w:w="0" w:type="auto"/>
            <w:shd w:val="clear" w:color="FFFFFF" w:fill="FFFFFF"/>
            <w:vAlign w:val="center"/>
          </w:tcPr>
          <w:p w14:paraId="56C48FA5" w14:textId="45B6946B" w:rsidR="00B6598D" w:rsidRPr="002A6028" w:rsidRDefault="00B6598D" w:rsidP="00B6598D">
            <w:pPr>
              <w:spacing w:before="40" w:after="40" w:line="264" w:lineRule="auto"/>
              <w:jc w:val="center"/>
              <w:rPr>
                <w:rFonts w:ascii="Times New Roman" w:hAnsi="Times New Roman" w:cs="Times New Roman"/>
                <w:color w:val="000000"/>
                <w:sz w:val="24"/>
                <w:szCs w:val="24"/>
              </w:rPr>
            </w:pPr>
            <w:r w:rsidRPr="002A6028">
              <w:rPr>
                <w:rFonts w:ascii="Times New Roman" w:hAnsi="Times New Roman" w:cs="Times New Roman"/>
                <w:color w:val="000000"/>
                <w:sz w:val="24"/>
                <w:szCs w:val="24"/>
              </w:rPr>
              <w:t> </w:t>
            </w:r>
          </w:p>
        </w:tc>
      </w:tr>
      <w:tr w:rsidR="00056356" w:rsidRPr="002A6028" w14:paraId="01985942" w14:textId="77777777" w:rsidTr="00056356">
        <w:trPr>
          <w:trHeight w:val="902"/>
        </w:trPr>
        <w:tc>
          <w:tcPr>
            <w:tcW w:w="704" w:type="dxa"/>
            <w:noWrap/>
            <w:vAlign w:val="center"/>
          </w:tcPr>
          <w:p w14:paraId="7A879874" w14:textId="0868AD28" w:rsidR="00056356" w:rsidRPr="002A6028" w:rsidRDefault="00056356" w:rsidP="00A113A3">
            <w:pPr>
              <w:spacing w:before="40" w:after="40" w:line="264" w:lineRule="auto"/>
              <w:jc w:val="center"/>
              <w:rPr>
                <w:rFonts w:ascii="Times New Roman" w:hAnsi="Times New Roman" w:cs="Times New Roman"/>
                <w:b/>
                <w:bCs/>
                <w:color w:val="000000"/>
                <w:sz w:val="24"/>
                <w:szCs w:val="24"/>
              </w:rPr>
            </w:pPr>
            <w:r w:rsidRPr="002A6028">
              <w:rPr>
                <w:rFonts w:ascii="Times New Roman" w:hAnsi="Times New Roman" w:cs="Times New Roman"/>
                <w:b/>
                <w:bCs/>
                <w:color w:val="000000"/>
                <w:sz w:val="24"/>
                <w:szCs w:val="24"/>
              </w:rPr>
              <w:t> </w:t>
            </w:r>
          </w:p>
        </w:tc>
        <w:tc>
          <w:tcPr>
            <w:tcW w:w="6261" w:type="dxa"/>
            <w:shd w:val="clear" w:color="FFFFFF" w:fill="FFFFFF"/>
            <w:vAlign w:val="center"/>
          </w:tcPr>
          <w:p w14:paraId="3EF09E04" w14:textId="32C79AAB" w:rsidR="00056356" w:rsidRPr="002A6028" w:rsidRDefault="00056356" w:rsidP="00A113A3">
            <w:pPr>
              <w:spacing w:before="40" w:after="40" w:line="264" w:lineRule="auto"/>
              <w:rPr>
                <w:rFonts w:ascii="Times New Roman" w:hAnsi="Times New Roman" w:cs="Times New Roman"/>
                <w:color w:val="000000"/>
                <w:sz w:val="24"/>
                <w:szCs w:val="24"/>
              </w:rPr>
            </w:pPr>
            <w:r w:rsidRPr="002A6028">
              <w:rPr>
                <w:rFonts w:ascii="Times New Roman" w:hAnsi="Times New Roman" w:cs="Times New Roman"/>
                <w:color w:val="000000"/>
                <w:sz w:val="24"/>
                <w:szCs w:val="24"/>
              </w:rPr>
              <w:t>- Lô 01 và Lô 30 (Lô góc)</w:t>
            </w:r>
          </w:p>
        </w:tc>
        <w:tc>
          <w:tcPr>
            <w:tcW w:w="0" w:type="auto"/>
            <w:shd w:val="clear" w:color="FFFFFF" w:fill="FFFFFF"/>
            <w:vAlign w:val="center"/>
          </w:tcPr>
          <w:p w14:paraId="2FEACD4E" w14:textId="16B42D94" w:rsidR="00056356" w:rsidRPr="002A6028" w:rsidRDefault="00056356" w:rsidP="00A113A3">
            <w:pPr>
              <w:spacing w:before="40" w:after="40" w:line="264" w:lineRule="auto"/>
              <w:jc w:val="center"/>
              <w:rPr>
                <w:rFonts w:ascii="Times New Roman" w:hAnsi="Times New Roman" w:cs="Times New Roman"/>
                <w:color w:val="000000"/>
                <w:sz w:val="24"/>
                <w:szCs w:val="24"/>
              </w:rPr>
            </w:pPr>
            <w:r w:rsidRPr="002A6028">
              <w:rPr>
                <w:rFonts w:ascii="Times New Roman" w:hAnsi="Times New Roman" w:cs="Times New Roman"/>
                <w:color w:val="000000"/>
                <w:sz w:val="24"/>
                <w:szCs w:val="24"/>
              </w:rPr>
              <w:t>3.807</w:t>
            </w:r>
          </w:p>
        </w:tc>
        <w:tc>
          <w:tcPr>
            <w:tcW w:w="0" w:type="auto"/>
            <w:vMerge w:val="restart"/>
            <w:shd w:val="clear" w:color="FFFFFF" w:fill="FFFFFF"/>
            <w:vAlign w:val="center"/>
          </w:tcPr>
          <w:p w14:paraId="24FD0DC0" w14:textId="0EBFEE48" w:rsidR="00056356" w:rsidRPr="00A56F33" w:rsidRDefault="00056356" w:rsidP="007E5308">
            <w:pPr>
              <w:spacing w:after="0" w:line="240" w:lineRule="auto"/>
              <w:jc w:val="center"/>
              <w:rPr>
                <w:rFonts w:ascii="Times New Roman" w:eastAsia="Times New Roman" w:hAnsi="Times New Roman" w:cs="Times New Roman"/>
                <w:color w:val="000000"/>
                <w:sz w:val="24"/>
                <w:szCs w:val="24"/>
              </w:rPr>
            </w:pPr>
            <w:r w:rsidRPr="0062067A">
              <w:rPr>
                <w:rFonts w:ascii="Times New Roman" w:eastAsia="Times New Roman" w:hAnsi="Times New Roman" w:cs="Times New Roman"/>
                <w:color w:val="000000"/>
                <w:sz w:val="24"/>
                <w:szCs w:val="24"/>
              </w:rPr>
              <w:t xml:space="preserve">Sửa lỗi biên tập </w:t>
            </w:r>
            <w:r>
              <w:rPr>
                <w:rFonts w:ascii="Times New Roman" w:eastAsia="Times New Roman" w:hAnsi="Times New Roman" w:cs="Times New Roman"/>
                <w:color w:val="000000"/>
                <w:sz w:val="24"/>
                <w:szCs w:val="24"/>
              </w:rPr>
              <w:t>giá</w:t>
            </w:r>
            <w:r w:rsidRPr="0062067A">
              <w:rPr>
                <w:rFonts w:ascii="Times New Roman" w:eastAsia="Times New Roman" w:hAnsi="Times New Roman" w:cs="Times New Roman"/>
                <w:color w:val="000000"/>
                <w:sz w:val="24"/>
                <w:szCs w:val="24"/>
              </w:rPr>
              <w:t xml:space="preserve"> (</w:t>
            </w:r>
            <w:r w:rsidR="00CC559F">
              <w:rPr>
                <w:rFonts w:ascii="Times New Roman" w:eastAsia="Times New Roman" w:hAnsi="Times New Roman" w:cs="Times New Roman"/>
                <w:color w:val="000000"/>
                <w:sz w:val="24"/>
                <w:szCs w:val="24"/>
              </w:rPr>
              <w:t>TT</w:t>
            </w:r>
            <w:r w:rsidRPr="0062067A">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26</w:t>
            </w:r>
            <w:r w:rsidRPr="0062067A">
              <w:rPr>
                <w:rFonts w:ascii="Times New Roman" w:eastAsia="Times New Roman" w:hAnsi="Times New Roman" w:cs="Times New Roman"/>
                <w:color w:val="000000"/>
                <w:sz w:val="24"/>
                <w:szCs w:val="24"/>
              </w:rPr>
              <w:t xml:space="preserve"> Phụ lục 24 – NQ 16)</w:t>
            </w:r>
          </w:p>
          <w:p w14:paraId="5DD2F89C" w14:textId="12FA3CD9" w:rsidR="00056356" w:rsidRPr="002A6028" w:rsidRDefault="00056356" w:rsidP="00A113A3">
            <w:pPr>
              <w:spacing w:before="40" w:after="40" w:line="264" w:lineRule="auto"/>
              <w:jc w:val="center"/>
              <w:rPr>
                <w:rFonts w:ascii="Times New Roman" w:hAnsi="Times New Roman" w:cs="Times New Roman"/>
                <w:color w:val="000000"/>
                <w:sz w:val="24"/>
                <w:szCs w:val="24"/>
              </w:rPr>
            </w:pPr>
          </w:p>
        </w:tc>
      </w:tr>
      <w:tr w:rsidR="00056356" w:rsidRPr="002A6028" w14:paraId="680E3B00" w14:textId="77777777" w:rsidTr="007E5308">
        <w:trPr>
          <w:trHeight w:val="454"/>
        </w:trPr>
        <w:tc>
          <w:tcPr>
            <w:tcW w:w="704" w:type="dxa"/>
            <w:noWrap/>
            <w:vAlign w:val="center"/>
          </w:tcPr>
          <w:p w14:paraId="4CA4F19F" w14:textId="149FFD05" w:rsidR="00056356" w:rsidRPr="002A6028" w:rsidRDefault="00056356" w:rsidP="00A113A3">
            <w:pPr>
              <w:spacing w:before="40" w:after="40" w:line="264" w:lineRule="auto"/>
              <w:jc w:val="center"/>
              <w:rPr>
                <w:rFonts w:ascii="Times New Roman" w:hAnsi="Times New Roman" w:cs="Times New Roman"/>
                <w:b/>
                <w:bCs/>
                <w:color w:val="000000"/>
                <w:sz w:val="24"/>
                <w:szCs w:val="24"/>
              </w:rPr>
            </w:pPr>
            <w:r w:rsidRPr="002A6028">
              <w:rPr>
                <w:rFonts w:ascii="Times New Roman" w:hAnsi="Times New Roman" w:cs="Times New Roman"/>
                <w:b/>
                <w:bCs/>
                <w:color w:val="000000"/>
                <w:sz w:val="24"/>
                <w:szCs w:val="24"/>
              </w:rPr>
              <w:t> </w:t>
            </w:r>
          </w:p>
        </w:tc>
        <w:tc>
          <w:tcPr>
            <w:tcW w:w="6261" w:type="dxa"/>
            <w:shd w:val="clear" w:color="FFFFFF" w:fill="FFFFFF"/>
            <w:vAlign w:val="center"/>
          </w:tcPr>
          <w:p w14:paraId="6ED646E3" w14:textId="58BA6D73" w:rsidR="00056356" w:rsidRPr="002A6028" w:rsidRDefault="00056356" w:rsidP="00A113A3">
            <w:pPr>
              <w:spacing w:before="40" w:after="40" w:line="264" w:lineRule="auto"/>
              <w:rPr>
                <w:rFonts w:ascii="Times New Roman" w:hAnsi="Times New Roman" w:cs="Times New Roman"/>
                <w:color w:val="000000"/>
                <w:sz w:val="24"/>
                <w:szCs w:val="24"/>
              </w:rPr>
            </w:pPr>
            <w:r w:rsidRPr="002A6028">
              <w:rPr>
                <w:rFonts w:ascii="Times New Roman" w:hAnsi="Times New Roman" w:cs="Times New Roman"/>
                <w:color w:val="000000"/>
                <w:sz w:val="24"/>
                <w:szCs w:val="24"/>
              </w:rPr>
              <w:t>- Lô 02 đến Lô 29</w:t>
            </w:r>
          </w:p>
        </w:tc>
        <w:tc>
          <w:tcPr>
            <w:tcW w:w="0" w:type="auto"/>
            <w:shd w:val="clear" w:color="FFFFFF" w:fill="FFFFFF"/>
            <w:vAlign w:val="center"/>
          </w:tcPr>
          <w:p w14:paraId="2D6A6DE0" w14:textId="19454422" w:rsidR="00056356" w:rsidRPr="002A6028" w:rsidRDefault="00056356" w:rsidP="00A113A3">
            <w:pPr>
              <w:spacing w:before="40" w:after="40" w:line="264" w:lineRule="auto"/>
              <w:jc w:val="center"/>
              <w:rPr>
                <w:rFonts w:ascii="Times New Roman" w:hAnsi="Times New Roman" w:cs="Times New Roman"/>
                <w:color w:val="000000"/>
                <w:sz w:val="24"/>
                <w:szCs w:val="24"/>
              </w:rPr>
            </w:pPr>
            <w:r w:rsidRPr="002A6028">
              <w:rPr>
                <w:rFonts w:ascii="Times New Roman" w:hAnsi="Times New Roman" w:cs="Times New Roman"/>
                <w:color w:val="000000"/>
                <w:sz w:val="24"/>
                <w:szCs w:val="24"/>
              </w:rPr>
              <w:t>3.461</w:t>
            </w:r>
          </w:p>
        </w:tc>
        <w:tc>
          <w:tcPr>
            <w:tcW w:w="0" w:type="auto"/>
            <w:vMerge/>
            <w:shd w:val="clear" w:color="FFFFFF" w:fill="FFFFFF"/>
            <w:vAlign w:val="center"/>
          </w:tcPr>
          <w:p w14:paraId="6705E425" w14:textId="416F4707" w:rsidR="00056356" w:rsidRPr="002A6028" w:rsidRDefault="00056356" w:rsidP="00056356">
            <w:pPr>
              <w:spacing w:after="0" w:line="240" w:lineRule="auto"/>
              <w:jc w:val="center"/>
              <w:rPr>
                <w:rFonts w:ascii="Times New Roman" w:hAnsi="Times New Roman" w:cs="Times New Roman"/>
                <w:color w:val="000000"/>
                <w:sz w:val="24"/>
                <w:szCs w:val="24"/>
              </w:rPr>
            </w:pPr>
          </w:p>
        </w:tc>
      </w:tr>
      <w:tr w:rsidR="00A113A3" w:rsidRPr="002A6028" w14:paraId="25A46851" w14:textId="77777777" w:rsidTr="007E5308">
        <w:trPr>
          <w:trHeight w:val="454"/>
        </w:trPr>
        <w:tc>
          <w:tcPr>
            <w:tcW w:w="704" w:type="dxa"/>
            <w:noWrap/>
            <w:vAlign w:val="center"/>
          </w:tcPr>
          <w:p w14:paraId="65BEC232" w14:textId="1A773C34" w:rsidR="00A113A3" w:rsidRPr="002A6028" w:rsidRDefault="00A113A3" w:rsidP="00A113A3">
            <w:pPr>
              <w:spacing w:before="40" w:after="40" w:line="264" w:lineRule="auto"/>
              <w:jc w:val="center"/>
              <w:rPr>
                <w:rFonts w:ascii="Times New Roman" w:hAnsi="Times New Roman" w:cs="Times New Roman"/>
                <w:b/>
                <w:bCs/>
                <w:color w:val="000000"/>
                <w:sz w:val="24"/>
                <w:szCs w:val="24"/>
              </w:rPr>
            </w:pPr>
            <w:r w:rsidRPr="002A6028">
              <w:rPr>
                <w:rFonts w:ascii="Times New Roman" w:hAnsi="Times New Roman" w:cs="Times New Roman"/>
                <w:b/>
                <w:bCs/>
                <w:color w:val="000000"/>
                <w:sz w:val="24"/>
                <w:szCs w:val="24"/>
              </w:rPr>
              <w:t> </w:t>
            </w:r>
          </w:p>
        </w:tc>
        <w:tc>
          <w:tcPr>
            <w:tcW w:w="6261" w:type="dxa"/>
            <w:shd w:val="clear" w:color="FFFFFF" w:fill="FFFFFF"/>
            <w:vAlign w:val="center"/>
          </w:tcPr>
          <w:p w14:paraId="622CED93" w14:textId="6B4D43C5" w:rsidR="00A113A3" w:rsidRPr="002A6028" w:rsidRDefault="00A113A3" w:rsidP="00A113A3">
            <w:pPr>
              <w:spacing w:before="40" w:after="40" w:line="264" w:lineRule="auto"/>
              <w:rPr>
                <w:rFonts w:ascii="Times New Roman" w:hAnsi="Times New Roman" w:cs="Times New Roman"/>
                <w:color w:val="000000"/>
                <w:sz w:val="24"/>
                <w:szCs w:val="24"/>
              </w:rPr>
            </w:pPr>
            <w:r w:rsidRPr="002A6028">
              <w:rPr>
                <w:rFonts w:ascii="Times New Roman" w:hAnsi="Times New Roman" w:cs="Times New Roman"/>
                <w:b/>
                <w:bCs/>
                <w:color w:val="000000"/>
                <w:sz w:val="24"/>
                <w:szCs w:val="24"/>
              </w:rPr>
              <w:t>Khu liền kề 07</w:t>
            </w:r>
          </w:p>
        </w:tc>
        <w:tc>
          <w:tcPr>
            <w:tcW w:w="0" w:type="auto"/>
            <w:shd w:val="clear" w:color="FFFFFF" w:fill="FFFFFF"/>
            <w:vAlign w:val="center"/>
          </w:tcPr>
          <w:p w14:paraId="70A31271" w14:textId="7D3BF02C" w:rsidR="00A113A3" w:rsidRPr="002A6028" w:rsidRDefault="00A113A3" w:rsidP="00A113A3">
            <w:pPr>
              <w:spacing w:before="40" w:after="40" w:line="264" w:lineRule="auto"/>
              <w:jc w:val="center"/>
              <w:rPr>
                <w:rFonts w:ascii="Times New Roman" w:hAnsi="Times New Roman" w:cs="Times New Roman"/>
                <w:color w:val="000000"/>
                <w:sz w:val="24"/>
                <w:szCs w:val="24"/>
              </w:rPr>
            </w:pPr>
            <w:r w:rsidRPr="002A6028">
              <w:rPr>
                <w:rFonts w:ascii="Times New Roman" w:hAnsi="Times New Roman" w:cs="Times New Roman"/>
                <w:color w:val="000000"/>
                <w:sz w:val="24"/>
                <w:szCs w:val="24"/>
              </w:rPr>
              <w:t> </w:t>
            </w:r>
          </w:p>
        </w:tc>
        <w:tc>
          <w:tcPr>
            <w:tcW w:w="0" w:type="auto"/>
            <w:shd w:val="clear" w:color="FFFFFF" w:fill="FFFFFF"/>
            <w:vAlign w:val="center"/>
          </w:tcPr>
          <w:p w14:paraId="3B07646C" w14:textId="0F58F074" w:rsidR="00A113A3" w:rsidRPr="002A6028" w:rsidRDefault="00A113A3" w:rsidP="00A113A3">
            <w:pPr>
              <w:spacing w:before="40" w:after="40" w:line="264" w:lineRule="auto"/>
              <w:jc w:val="center"/>
              <w:rPr>
                <w:rFonts w:ascii="Times New Roman" w:hAnsi="Times New Roman" w:cs="Times New Roman"/>
                <w:color w:val="000000"/>
                <w:sz w:val="24"/>
                <w:szCs w:val="24"/>
              </w:rPr>
            </w:pPr>
            <w:r w:rsidRPr="002A6028">
              <w:rPr>
                <w:rFonts w:ascii="Times New Roman" w:hAnsi="Times New Roman" w:cs="Times New Roman"/>
                <w:color w:val="000000"/>
                <w:sz w:val="24"/>
                <w:szCs w:val="24"/>
              </w:rPr>
              <w:t> </w:t>
            </w:r>
          </w:p>
        </w:tc>
      </w:tr>
      <w:tr w:rsidR="00056356" w:rsidRPr="002A6028" w14:paraId="6CB5478F" w14:textId="77777777" w:rsidTr="007E5308">
        <w:trPr>
          <w:trHeight w:val="454"/>
        </w:trPr>
        <w:tc>
          <w:tcPr>
            <w:tcW w:w="704" w:type="dxa"/>
            <w:noWrap/>
            <w:vAlign w:val="center"/>
          </w:tcPr>
          <w:p w14:paraId="2F42A02D" w14:textId="620D4D55" w:rsidR="00056356" w:rsidRPr="002A6028" w:rsidRDefault="00056356" w:rsidP="007E5308">
            <w:pPr>
              <w:spacing w:before="40" w:after="40" w:line="264" w:lineRule="auto"/>
              <w:jc w:val="center"/>
              <w:rPr>
                <w:rFonts w:ascii="Times New Roman" w:hAnsi="Times New Roman" w:cs="Times New Roman"/>
                <w:b/>
                <w:bCs/>
                <w:color w:val="000000"/>
                <w:sz w:val="24"/>
                <w:szCs w:val="24"/>
              </w:rPr>
            </w:pPr>
            <w:r w:rsidRPr="002A6028">
              <w:rPr>
                <w:rFonts w:ascii="Times New Roman" w:hAnsi="Times New Roman" w:cs="Times New Roman"/>
                <w:b/>
                <w:bCs/>
                <w:color w:val="000000"/>
                <w:sz w:val="24"/>
                <w:szCs w:val="24"/>
              </w:rPr>
              <w:t> </w:t>
            </w:r>
          </w:p>
        </w:tc>
        <w:tc>
          <w:tcPr>
            <w:tcW w:w="6261" w:type="dxa"/>
            <w:shd w:val="clear" w:color="FFFFFF" w:fill="FFFFFF"/>
            <w:vAlign w:val="center"/>
          </w:tcPr>
          <w:p w14:paraId="2A07B365" w14:textId="335CA2C0" w:rsidR="00056356" w:rsidRPr="002A6028" w:rsidRDefault="00056356" w:rsidP="007E5308">
            <w:pPr>
              <w:spacing w:before="40" w:after="40" w:line="264" w:lineRule="auto"/>
              <w:rPr>
                <w:rFonts w:ascii="Times New Roman" w:hAnsi="Times New Roman" w:cs="Times New Roman"/>
                <w:color w:val="000000"/>
                <w:sz w:val="24"/>
                <w:szCs w:val="24"/>
              </w:rPr>
            </w:pPr>
            <w:r w:rsidRPr="002A6028">
              <w:rPr>
                <w:rFonts w:ascii="Times New Roman" w:hAnsi="Times New Roman" w:cs="Times New Roman"/>
                <w:color w:val="000000"/>
                <w:sz w:val="24"/>
                <w:szCs w:val="24"/>
              </w:rPr>
              <w:t>- Lô 01 và Lô 17 (Lô góc đối diện công viên)</w:t>
            </w:r>
          </w:p>
        </w:tc>
        <w:tc>
          <w:tcPr>
            <w:tcW w:w="0" w:type="auto"/>
            <w:shd w:val="clear" w:color="FFFFFF" w:fill="FFFFFF"/>
            <w:vAlign w:val="center"/>
          </w:tcPr>
          <w:p w14:paraId="0479E364" w14:textId="11539D21" w:rsidR="00056356" w:rsidRPr="002A6028" w:rsidRDefault="00056356" w:rsidP="007E5308">
            <w:pPr>
              <w:spacing w:before="40" w:after="40" w:line="264" w:lineRule="auto"/>
              <w:jc w:val="center"/>
              <w:rPr>
                <w:rFonts w:ascii="Times New Roman" w:hAnsi="Times New Roman" w:cs="Times New Roman"/>
                <w:color w:val="000000"/>
                <w:sz w:val="24"/>
                <w:szCs w:val="24"/>
              </w:rPr>
            </w:pPr>
            <w:r w:rsidRPr="002A6028">
              <w:rPr>
                <w:rFonts w:ascii="Times New Roman" w:hAnsi="Times New Roman" w:cs="Times New Roman"/>
                <w:color w:val="000000"/>
                <w:sz w:val="24"/>
                <w:szCs w:val="24"/>
              </w:rPr>
              <w:t>3.807</w:t>
            </w:r>
          </w:p>
        </w:tc>
        <w:tc>
          <w:tcPr>
            <w:tcW w:w="0" w:type="auto"/>
            <w:vMerge w:val="restart"/>
            <w:shd w:val="clear" w:color="FFFFFF" w:fill="FFFFFF"/>
          </w:tcPr>
          <w:p w14:paraId="5315218F" w14:textId="4BB41C38" w:rsidR="00056356" w:rsidRPr="002A6028" w:rsidRDefault="00056356" w:rsidP="007E5308">
            <w:pPr>
              <w:spacing w:before="40" w:after="40" w:line="264" w:lineRule="auto"/>
              <w:jc w:val="center"/>
              <w:rPr>
                <w:rFonts w:ascii="Times New Roman" w:hAnsi="Times New Roman" w:cs="Times New Roman"/>
                <w:color w:val="000000"/>
                <w:sz w:val="24"/>
                <w:szCs w:val="24"/>
              </w:rPr>
            </w:pPr>
            <w:r w:rsidRPr="001C71EB">
              <w:rPr>
                <w:rFonts w:ascii="Times New Roman" w:eastAsia="Times New Roman" w:hAnsi="Times New Roman" w:cs="Times New Roman"/>
                <w:color w:val="000000"/>
                <w:sz w:val="24"/>
                <w:szCs w:val="24"/>
              </w:rPr>
              <w:t>Sửa lỗi biên tập giá (</w:t>
            </w:r>
            <w:r w:rsidR="00CC559F">
              <w:rPr>
                <w:rFonts w:ascii="Times New Roman" w:eastAsia="Times New Roman" w:hAnsi="Times New Roman" w:cs="Times New Roman"/>
                <w:color w:val="000000"/>
                <w:sz w:val="24"/>
                <w:szCs w:val="24"/>
              </w:rPr>
              <w:t>TT</w:t>
            </w:r>
            <w:r w:rsidRPr="001C71EB">
              <w:rPr>
                <w:rFonts w:ascii="Times New Roman" w:eastAsia="Times New Roman" w:hAnsi="Times New Roman" w:cs="Times New Roman"/>
                <w:color w:val="000000"/>
                <w:sz w:val="24"/>
                <w:szCs w:val="24"/>
              </w:rPr>
              <w:t xml:space="preserve"> 26 Phụ lục 24 – NQ 16)</w:t>
            </w:r>
          </w:p>
        </w:tc>
      </w:tr>
      <w:tr w:rsidR="00056356" w:rsidRPr="002A6028" w14:paraId="26C8C3F8" w14:textId="77777777" w:rsidTr="007E5308">
        <w:trPr>
          <w:trHeight w:val="454"/>
        </w:trPr>
        <w:tc>
          <w:tcPr>
            <w:tcW w:w="704" w:type="dxa"/>
            <w:noWrap/>
            <w:vAlign w:val="center"/>
          </w:tcPr>
          <w:p w14:paraId="01872646" w14:textId="01A35DB3" w:rsidR="00056356" w:rsidRPr="002A6028" w:rsidRDefault="00056356" w:rsidP="007E5308">
            <w:pPr>
              <w:spacing w:before="40" w:after="40" w:line="264" w:lineRule="auto"/>
              <w:jc w:val="center"/>
              <w:rPr>
                <w:rFonts w:ascii="Times New Roman" w:hAnsi="Times New Roman" w:cs="Times New Roman"/>
                <w:b/>
                <w:bCs/>
                <w:color w:val="000000"/>
                <w:sz w:val="24"/>
                <w:szCs w:val="24"/>
              </w:rPr>
            </w:pPr>
            <w:r w:rsidRPr="002A6028">
              <w:rPr>
                <w:rFonts w:ascii="Times New Roman" w:hAnsi="Times New Roman" w:cs="Times New Roman"/>
                <w:b/>
                <w:bCs/>
                <w:color w:val="000000"/>
                <w:sz w:val="24"/>
                <w:szCs w:val="24"/>
              </w:rPr>
              <w:t> </w:t>
            </w:r>
          </w:p>
        </w:tc>
        <w:tc>
          <w:tcPr>
            <w:tcW w:w="6261" w:type="dxa"/>
            <w:shd w:val="clear" w:color="FFFFFF" w:fill="FFFFFF"/>
            <w:vAlign w:val="center"/>
          </w:tcPr>
          <w:p w14:paraId="38D3FF81" w14:textId="734E5BA3" w:rsidR="00056356" w:rsidRPr="002A6028" w:rsidRDefault="00056356" w:rsidP="007E5308">
            <w:pPr>
              <w:spacing w:before="40" w:after="40" w:line="264" w:lineRule="auto"/>
              <w:rPr>
                <w:rFonts w:ascii="Times New Roman" w:hAnsi="Times New Roman" w:cs="Times New Roman"/>
                <w:color w:val="000000"/>
                <w:sz w:val="24"/>
                <w:szCs w:val="24"/>
              </w:rPr>
            </w:pPr>
            <w:r w:rsidRPr="002A6028">
              <w:rPr>
                <w:rFonts w:ascii="Times New Roman" w:hAnsi="Times New Roman" w:cs="Times New Roman"/>
                <w:color w:val="000000"/>
                <w:sz w:val="24"/>
                <w:szCs w:val="24"/>
              </w:rPr>
              <w:t>- Lô 02 đến Lô 16 (Lô nền đối diện công viên)</w:t>
            </w:r>
          </w:p>
        </w:tc>
        <w:tc>
          <w:tcPr>
            <w:tcW w:w="0" w:type="auto"/>
            <w:shd w:val="clear" w:color="FFFFFF" w:fill="FFFFFF"/>
            <w:vAlign w:val="center"/>
          </w:tcPr>
          <w:p w14:paraId="37FDDAEC" w14:textId="4FBFA71F" w:rsidR="00056356" w:rsidRPr="002A6028" w:rsidRDefault="00056356" w:rsidP="007E5308">
            <w:pPr>
              <w:spacing w:before="40" w:after="40" w:line="264" w:lineRule="auto"/>
              <w:jc w:val="center"/>
              <w:rPr>
                <w:rFonts w:ascii="Times New Roman" w:hAnsi="Times New Roman" w:cs="Times New Roman"/>
                <w:color w:val="000000"/>
                <w:sz w:val="24"/>
                <w:szCs w:val="24"/>
              </w:rPr>
            </w:pPr>
            <w:r w:rsidRPr="002A6028">
              <w:rPr>
                <w:rFonts w:ascii="Times New Roman" w:hAnsi="Times New Roman" w:cs="Times New Roman"/>
                <w:color w:val="000000"/>
                <w:sz w:val="24"/>
                <w:szCs w:val="24"/>
              </w:rPr>
              <w:t>3.461</w:t>
            </w:r>
          </w:p>
        </w:tc>
        <w:tc>
          <w:tcPr>
            <w:tcW w:w="0" w:type="auto"/>
            <w:vMerge/>
            <w:shd w:val="clear" w:color="FFFFFF" w:fill="FFFFFF"/>
          </w:tcPr>
          <w:p w14:paraId="20C4539F" w14:textId="0CD243CE" w:rsidR="00056356" w:rsidRPr="002A6028" w:rsidRDefault="00056356" w:rsidP="007E5308">
            <w:pPr>
              <w:spacing w:before="40" w:after="40" w:line="264" w:lineRule="auto"/>
              <w:jc w:val="center"/>
              <w:rPr>
                <w:rFonts w:ascii="Times New Roman" w:hAnsi="Times New Roman" w:cs="Times New Roman"/>
                <w:color w:val="000000"/>
                <w:sz w:val="24"/>
                <w:szCs w:val="24"/>
              </w:rPr>
            </w:pPr>
          </w:p>
        </w:tc>
      </w:tr>
      <w:tr w:rsidR="00056356" w:rsidRPr="002A6028" w14:paraId="01AE443D" w14:textId="77777777" w:rsidTr="007E5308">
        <w:trPr>
          <w:trHeight w:val="454"/>
        </w:trPr>
        <w:tc>
          <w:tcPr>
            <w:tcW w:w="704" w:type="dxa"/>
            <w:noWrap/>
            <w:vAlign w:val="center"/>
          </w:tcPr>
          <w:p w14:paraId="7F12C653" w14:textId="7029FE0D" w:rsidR="00056356" w:rsidRPr="002A6028" w:rsidRDefault="00056356" w:rsidP="007E5308">
            <w:pPr>
              <w:spacing w:before="40" w:after="40" w:line="264" w:lineRule="auto"/>
              <w:jc w:val="center"/>
              <w:rPr>
                <w:rFonts w:ascii="Times New Roman" w:hAnsi="Times New Roman" w:cs="Times New Roman"/>
                <w:b/>
                <w:bCs/>
                <w:color w:val="000000"/>
                <w:sz w:val="24"/>
                <w:szCs w:val="24"/>
              </w:rPr>
            </w:pPr>
            <w:r w:rsidRPr="002A6028">
              <w:rPr>
                <w:rFonts w:ascii="Times New Roman" w:hAnsi="Times New Roman" w:cs="Times New Roman"/>
                <w:b/>
                <w:bCs/>
                <w:color w:val="000000"/>
                <w:sz w:val="24"/>
                <w:szCs w:val="24"/>
              </w:rPr>
              <w:t> </w:t>
            </w:r>
          </w:p>
        </w:tc>
        <w:tc>
          <w:tcPr>
            <w:tcW w:w="6261" w:type="dxa"/>
            <w:shd w:val="clear" w:color="FFFFFF" w:fill="FFFFFF"/>
            <w:vAlign w:val="center"/>
          </w:tcPr>
          <w:p w14:paraId="0E4F5810" w14:textId="16041AF5" w:rsidR="00056356" w:rsidRPr="002A6028" w:rsidRDefault="00056356" w:rsidP="007E5308">
            <w:pPr>
              <w:spacing w:before="40" w:after="40" w:line="264" w:lineRule="auto"/>
              <w:rPr>
                <w:rFonts w:ascii="Times New Roman" w:hAnsi="Times New Roman" w:cs="Times New Roman"/>
                <w:color w:val="000000"/>
                <w:sz w:val="24"/>
                <w:szCs w:val="24"/>
              </w:rPr>
            </w:pPr>
            <w:r w:rsidRPr="002A6028">
              <w:rPr>
                <w:rFonts w:ascii="Times New Roman" w:hAnsi="Times New Roman" w:cs="Times New Roman"/>
                <w:color w:val="000000"/>
                <w:sz w:val="24"/>
                <w:szCs w:val="24"/>
              </w:rPr>
              <w:t>- Lô 18 và Lô 34 (Lô góc)</w:t>
            </w:r>
          </w:p>
        </w:tc>
        <w:tc>
          <w:tcPr>
            <w:tcW w:w="0" w:type="auto"/>
            <w:shd w:val="clear" w:color="FFFFFF" w:fill="FFFFFF"/>
            <w:vAlign w:val="center"/>
          </w:tcPr>
          <w:p w14:paraId="14F225AC" w14:textId="067B2995" w:rsidR="00056356" w:rsidRPr="002A6028" w:rsidRDefault="00056356" w:rsidP="007E5308">
            <w:pPr>
              <w:spacing w:before="40" w:after="40" w:line="264" w:lineRule="auto"/>
              <w:jc w:val="center"/>
              <w:rPr>
                <w:rFonts w:ascii="Times New Roman" w:hAnsi="Times New Roman" w:cs="Times New Roman"/>
                <w:color w:val="000000"/>
                <w:sz w:val="24"/>
                <w:szCs w:val="24"/>
              </w:rPr>
            </w:pPr>
            <w:r w:rsidRPr="002A6028">
              <w:rPr>
                <w:rFonts w:ascii="Times New Roman" w:hAnsi="Times New Roman" w:cs="Times New Roman"/>
                <w:color w:val="000000"/>
                <w:sz w:val="24"/>
                <w:szCs w:val="24"/>
              </w:rPr>
              <w:t>3.807</w:t>
            </w:r>
          </w:p>
        </w:tc>
        <w:tc>
          <w:tcPr>
            <w:tcW w:w="0" w:type="auto"/>
            <w:vMerge/>
            <w:shd w:val="clear" w:color="FFFFFF" w:fill="FFFFFF"/>
          </w:tcPr>
          <w:p w14:paraId="289BF261" w14:textId="797FF0E0" w:rsidR="00056356" w:rsidRPr="002A6028" w:rsidRDefault="00056356" w:rsidP="007E5308">
            <w:pPr>
              <w:spacing w:before="40" w:after="40" w:line="264" w:lineRule="auto"/>
              <w:jc w:val="center"/>
              <w:rPr>
                <w:rFonts w:ascii="Times New Roman" w:hAnsi="Times New Roman" w:cs="Times New Roman"/>
                <w:color w:val="000000"/>
                <w:sz w:val="24"/>
                <w:szCs w:val="24"/>
              </w:rPr>
            </w:pPr>
          </w:p>
        </w:tc>
      </w:tr>
      <w:tr w:rsidR="00056356" w:rsidRPr="002A6028" w14:paraId="433A25FE" w14:textId="77777777" w:rsidTr="007E5308">
        <w:trPr>
          <w:trHeight w:val="454"/>
        </w:trPr>
        <w:tc>
          <w:tcPr>
            <w:tcW w:w="704" w:type="dxa"/>
            <w:noWrap/>
            <w:vAlign w:val="center"/>
          </w:tcPr>
          <w:p w14:paraId="157C9933" w14:textId="5F1B9903" w:rsidR="00056356" w:rsidRPr="002A6028" w:rsidRDefault="00056356" w:rsidP="007E5308">
            <w:pPr>
              <w:spacing w:before="40" w:after="40" w:line="264" w:lineRule="auto"/>
              <w:jc w:val="center"/>
              <w:rPr>
                <w:rFonts w:ascii="Times New Roman" w:hAnsi="Times New Roman" w:cs="Times New Roman"/>
                <w:b/>
                <w:bCs/>
                <w:color w:val="000000"/>
                <w:sz w:val="24"/>
                <w:szCs w:val="24"/>
              </w:rPr>
            </w:pPr>
            <w:r w:rsidRPr="002A6028">
              <w:rPr>
                <w:rFonts w:ascii="Times New Roman" w:hAnsi="Times New Roman" w:cs="Times New Roman"/>
                <w:b/>
                <w:bCs/>
                <w:color w:val="000000"/>
                <w:sz w:val="24"/>
                <w:szCs w:val="24"/>
              </w:rPr>
              <w:t> </w:t>
            </w:r>
          </w:p>
        </w:tc>
        <w:tc>
          <w:tcPr>
            <w:tcW w:w="6261" w:type="dxa"/>
            <w:shd w:val="clear" w:color="FFFFFF" w:fill="FFFFFF"/>
            <w:vAlign w:val="center"/>
          </w:tcPr>
          <w:p w14:paraId="680E067B" w14:textId="40C9EFCA" w:rsidR="00056356" w:rsidRPr="002A6028" w:rsidRDefault="00056356" w:rsidP="007E5308">
            <w:pPr>
              <w:spacing w:before="40" w:after="40" w:line="264" w:lineRule="auto"/>
              <w:rPr>
                <w:rFonts w:ascii="Times New Roman" w:hAnsi="Times New Roman" w:cs="Times New Roman"/>
                <w:color w:val="000000"/>
                <w:sz w:val="24"/>
                <w:szCs w:val="24"/>
              </w:rPr>
            </w:pPr>
            <w:r w:rsidRPr="002A6028">
              <w:rPr>
                <w:rFonts w:ascii="Times New Roman" w:hAnsi="Times New Roman" w:cs="Times New Roman"/>
                <w:color w:val="000000"/>
                <w:sz w:val="24"/>
                <w:szCs w:val="24"/>
              </w:rPr>
              <w:t>- Lô 19 đến Lô 33</w:t>
            </w:r>
          </w:p>
        </w:tc>
        <w:tc>
          <w:tcPr>
            <w:tcW w:w="0" w:type="auto"/>
            <w:shd w:val="clear" w:color="FFFFFF" w:fill="FFFFFF"/>
            <w:vAlign w:val="center"/>
          </w:tcPr>
          <w:p w14:paraId="7D1B7C10" w14:textId="3DF6DA06" w:rsidR="00056356" w:rsidRPr="002A6028" w:rsidRDefault="00056356" w:rsidP="007E5308">
            <w:pPr>
              <w:spacing w:before="40" w:after="40" w:line="264" w:lineRule="auto"/>
              <w:jc w:val="center"/>
              <w:rPr>
                <w:rFonts w:ascii="Times New Roman" w:hAnsi="Times New Roman" w:cs="Times New Roman"/>
                <w:color w:val="000000"/>
                <w:sz w:val="24"/>
                <w:szCs w:val="24"/>
              </w:rPr>
            </w:pPr>
            <w:r w:rsidRPr="002A6028">
              <w:rPr>
                <w:rFonts w:ascii="Times New Roman" w:hAnsi="Times New Roman" w:cs="Times New Roman"/>
                <w:color w:val="000000"/>
                <w:sz w:val="24"/>
                <w:szCs w:val="24"/>
              </w:rPr>
              <w:t>3.461</w:t>
            </w:r>
          </w:p>
        </w:tc>
        <w:tc>
          <w:tcPr>
            <w:tcW w:w="0" w:type="auto"/>
            <w:vMerge/>
            <w:shd w:val="clear" w:color="FFFFFF" w:fill="FFFFFF"/>
          </w:tcPr>
          <w:p w14:paraId="22737AC9" w14:textId="3C48C6AC" w:rsidR="00056356" w:rsidRPr="002A6028" w:rsidRDefault="00056356" w:rsidP="007E5308">
            <w:pPr>
              <w:spacing w:before="40" w:after="40" w:line="264" w:lineRule="auto"/>
              <w:jc w:val="center"/>
              <w:rPr>
                <w:rFonts w:ascii="Times New Roman" w:hAnsi="Times New Roman" w:cs="Times New Roman"/>
                <w:color w:val="000000"/>
                <w:sz w:val="24"/>
                <w:szCs w:val="24"/>
              </w:rPr>
            </w:pPr>
          </w:p>
        </w:tc>
      </w:tr>
    </w:tbl>
    <w:p w14:paraId="057B72A1" w14:textId="3656A6BB" w:rsidR="00C91D2E" w:rsidRDefault="00C91D2E">
      <w:pPr>
        <w:rPr>
          <w:rFonts w:ascii="Times New Roman" w:hAnsi="Times New Roman" w:cs="Times New Roman"/>
          <w:b/>
          <w:bCs/>
          <w:sz w:val="24"/>
          <w:szCs w:val="24"/>
        </w:rPr>
      </w:pPr>
    </w:p>
    <w:p w14:paraId="35473292" w14:textId="076BCE54" w:rsidR="00056356" w:rsidRDefault="00056356">
      <w:pPr>
        <w:rPr>
          <w:rFonts w:ascii="Times New Roman" w:hAnsi="Times New Roman" w:cs="Times New Roman"/>
          <w:b/>
          <w:bCs/>
          <w:sz w:val="24"/>
          <w:szCs w:val="24"/>
        </w:rPr>
      </w:pPr>
    </w:p>
    <w:p w14:paraId="4DD72456" w14:textId="2C2FB9AE" w:rsidR="00056356" w:rsidRDefault="00056356">
      <w:pPr>
        <w:rPr>
          <w:rFonts w:ascii="Times New Roman" w:hAnsi="Times New Roman" w:cs="Times New Roman"/>
          <w:b/>
          <w:bCs/>
          <w:sz w:val="24"/>
          <w:szCs w:val="24"/>
        </w:rPr>
      </w:pPr>
    </w:p>
    <w:p w14:paraId="3DF3080D" w14:textId="2F88AB46" w:rsidR="00056356" w:rsidRDefault="00056356">
      <w:pPr>
        <w:rPr>
          <w:rFonts w:ascii="Times New Roman" w:hAnsi="Times New Roman" w:cs="Times New Roman"/>
          <w:b/>
          <w:bCs/>
          <w:sz w:val="24"/>
          <w:szCs w:val="24"/>
        </w:rPr>
      </w:pPr>
    </w:p>
    <w:p w14:paraId="291F5A06" w14:textId="32CD577F" w:rsidR="00056356" w:rsidRDefault="00056356">
      <w:pPr>
        <w:rPr>
          <w:rFonts w:ascii="Times New Roman" w:hAnsi="Times New Roman" w:cs="Times New Roman"/>
          <w:b/>
          <w:bCs/>
          <w:sz w:val="24"/>
          <w:szCs w:val="24"/>
        </w:rPr>
      </w:pPr>
    </w:p>
    <w:p w14:paraId="0AA26946" w14:textId="13AD5682" w:rsidR="00056356" w:rsidRDefault="00056356">
      <w:pPr>
        <w:rPr>
          <w:rFonts w:ascii="Times New Roman" w:hAnsi="Times New Roman" w:cs="Times New Roman"/>
          <w:b/>
          <w:bCs/>
          <w:sz w:val="24"/>
          <w:szCs w:val="24"/>
        </w:rPr>
      </w:pPr>
    </w:p>
    <w:p w14:paraId="7BDC75EA" w14:textId="0B1543DF" w:rsidR="00056356" w:rsidRDefault="00056356">
      <w:pPr>
        <w:rPr>
          <w:rFonts w:ascii="Times New Roman" w:hAnsi="Times New Roman" w:cs="Times New Roman"/>
          <w:b/>
          <w:bCs/>
          <w:sz w:val="24"/>
          <w:szCs w:val="24"/>
        </w:rPr>
      </w:pPr>
    </w:p>
    <w:p w14:paraId="0A056A78" w14:textId="77777777" w:rsidR="00056356" w:rsidRPr="002A6028" w:rsidRDefault="00056356">
      <w:pPr>
        <w:rPr>
          <w:rFonts w:ascii="Times New Roman" w:hAnsi="Times New Roman" w:cs="Times New Roman"/>
          <w:b/>
          <w:bCs/>
          <w:sz w:val="24"/>
          <w:szCs w:val="24"/>
        </w:rPr>
      </w:pPr>
    </w:p>
    <w:p w14:paraId="2552EA67" w14:textId="534126D4" w:rsidR="00D4233F" w:rsidRPr="002A6028" w:rsidRDefault="00D4233F">
      <w:pPr>
        <w:rPr>
          <w:rFonts w:ascii="Times New Roman" w:hAnsi="Times New Roman" w:cs="Times New Roman"/>
          <w:b/>
          <w:bCs/>
          <w:sz w:val="24"/>
          <w:szCs w:val="24"/>
        </w:rPr>
      </w:pPr>
      <w:r w:rsidRPr="002A6028">
        <w:rPr>
          <w:rFonts w:ascii="Times New Roman" w:hAnsi="Times New Roman" w:cs="Times New Roman"/>
          <w:b/>
          <w:bCs/>
          <w:sz w:val="24"/>
          <w:szCs w:val="24"/>
        </w:rPr>
        <w:lastRenderedPageBreak/>
        <w:t>B. ĐẤT NÔNG NGHIỆP</w:t>
      </w:r>
    </w:p>
    <w:p w14:paraId="36BEEEA0" w14:textId="77777777" w:rsidR="00D4233F" w:rsidRPr="002A6028" w:rsidRDefault="00D4233F" w:rsidP="00D4233F">
      <w:pPr>
        <w:jc w:val="right"/>
        <w:rPr>
          <w:rFonts w:ascii="Times New Roman" w:hAnsi="Times New Roman" w:cs="Times New Roman"/>
          <w:i/>
          <w:iCs/>
          <w:sz w:val="24"/>
          <w:szCs w:val="24"/>
          <w:vertAlign w:val="superscript"/>
        </w:rPr>
      </w:pPr>
      <w:r w:rsidRPr="002A6028">
        <w:rPr>
          <w:rFonts w:ascii="Times New Roman" w:hAnsi="Times New Roman" w:cs="Times New Roman"/>
          <w:i/>
          <w:iCs/>
          <w:sz w:val="24"/>
          <w:szCs w:val="24"/>
        </w:rPr>
        <w:t>Đơn vị tính: 1.000 đồng/m</w:t>
      </w:r>
      <w:r w:rsidRPr="002A6028">
        <w:rPr>
          <w:rFonts w:ascii="Times New Roman" w:hAnsi="Times New Roman" w:cs="Times New Roman"/>
          <w:i/>
          <w:iCs/>
          <w:sz w:val="24"/>
          <w:szCs w:val="24"/>
          <w:vertAlign w:val="superscript"/>
        </w:rPr>
        <w:t>2</w:t>
      </w:r>
    </w:p>
    <w:tbl>
      <w:tblPr>
        <w:tblW w:w="5084" w:type="pct"/>
        <w:tblInd w:w="-147" w:type="dxa"/>
        <w:tblLook w:val="04A0" w:firstRow="1" w:lastRow="0" w:firstColumn="1" w:lastColumn="0" w:noHBand="0" w:noVBand="1"/>
      </w:tblPr>
      <w:tblGrid>
        <w:gridCol w:w="837"/>
        <w:gridCol w:w="4019"/>
        <w:gridCol w:w="1109"/>
        <w:gridCol w:w="1050"/>
        <w:gridCol w:w="1030"/>
        <w:gridCol w:w="1168"/>
      </w:tblGrid>
      <w:tr w:rsidR="00F06905" w:rsidRPr="002A6028" w14:paraId="62C251CD" w14:textId="77777777" w:rsidTr="00224315">
        <w:trPr>
          <w:trHeight w:val="567"/>
        </w:trPr>
        <w:tc>
          <w:tcPr>
            <w:tcW w:w="454" w:type="pct"/>
            <w:vMerge w:val="restart"/>
            <w:tcBorders>
              <w:top w:val="single" w:sz="4" w:space="0" w:color="auto"/>
              <w:left w:val="single" w:sz="4" w:space="0" w:color="auto"/>
              <w:bottom w:val="single" w:sz="4" w:space="0" w:color="auto"/>
              <w:right w:val="single" w:sz="4" w:space="0" w:color="auto"/>
            </w:tcBorders>
            <w:vAlign w:val="center"/>
          </w:tcPr>
          <w:p w14:paraId="4F25C24B" w14:textId="53EAD350" w:rsidR="00F06905" w:rsidRPr="002A6028" w:rsidRDefault="00F06D18" w:rsidP="00F06D18">
            <w:pPr>
              <w:spacing w:before="40" w:after="40" w:line="264" w:lineRule="auto"/>
              <w:jc w:val="center"/>
              <w:rPr>
                <w:rFonts w:ascii="Times New Roman" w:eastAsia="Times New Roman" w:hAnsi="Times New Roman" w:cs="Times New Roman"/>
                <w:b/>
                <w:bCs/>
                <w:color w:val="000000"/>
                <w:sz w:val="26"/>
                <w:szCs w:val="26"/>
              </w:rPr>
            </w:pPr>
            <w:r w:rsidRPr="002A6028">
              <w:rPr>
                <w:rFonts w:ascii="Times New Roman" w:eastAsia="Times New Roman" w:hAnsi="Times New Roman" w:cs="Times New Roman"/>
                <w:b/>
                <w:bCs/>
                <w:color w:val="000000"/>
                <w:sz w:val="26"/>
                <w:szCs w:val="26"/>
              </w:rPr>
              <w:t>TT</w:t>
            </w:r>
          </w:p>
        </w:tc>
        <w:tc>
          <w:tcPr>
            <w:tcW w:w="2181" w:type="pct"/>
            <w:vMerge w:val="restart"/>
            <w:tcBorders>
              <w:top w:val="single" w:sz="4" w:space="0" w:color="auto"/>
              <w:left w:val="single" w:sz="4" w:space="0" w:color="auto"/>
              <w:bottom w:val="single" w:sz="4" w:space="0" w:color="auto"/>
              <w:right w:val="single" w:sz="4" w:space="0" w:color="auto"/>
            </w:tcBorders>
            <w:vAlign w:val="center"/>
            <w:hideMark/>
          </w:tcPr>
          <w:p w14:paraId="769B9760" w14:textId="77777777" w:rsidR="00F06905" w:rsidRPr="002A6028" w:rsidRDefault="00F06905" w:rsidP="00F06D18">
            <w:pPr>
              <w:spacing w:before="40" w:after="40" w:line="264" w:lineRule="auto"/>
              <w:jc w:val="center"/>
              <w:rPr>
                <w:rFonts w:ascii="Times New Roman" w:eastAsia="Times New Roman" w:hAnsi="Times New Roman" w:cs="Times New Roman"/>
                <w:b/>
                <w:bCs/>
                <w:color w:val="000000"/>
                <w:sz w:val="26"/>
                <w:szCs w:val="26"/>
              </w:rPr>
            </w:pPr>
            <w:r w:rsidRPr="002A6028">
              <w:rPr>
                <w:rFonts w:ascii="Times New Roman" w:eastAsia="Times New Roman" w:hAnsi="Times New Roman" w:cs="Times New Roman"/>
                <w:b/>
                <w:bCs/>
                <w:color w:val="000000"/>
                <w:sz w:val="26"/>
                <w:szCs w:val="26"/>
              </w:rPr>
              <w:t>Loại đất</w:t>
            </w:r>
          </w:p>
        </w:tc>
        <w:tc>
          <w:tcPr>
            <w:tcW w:w="1731" w:type="pct"/>
            <w:gridSpan w:val="3"/>
            <w:tcBorders>
              <w:top w:val="single" w:sz="4" w:space="0" w:color="auto"/>
              <w:left w:val="nil"/>
              <w:bottom w:val="single" w:sz="4" w:space="0" w:color="auto"/>
              <w:right w:val="single" w:sz="4" w:space="0" w:color="000000"/>
            </w:tcBorders>
            <w:vAlign w:val="center"/>
            <w:hideMark/>
          </w:tcPr>
          <w:p w14:paraId="4A0B3FCD" w14:textId="77777777" w:rsidR="00F06905" w:rsidRPr="002A6028" w:rsidRDefault="00F06905" w:rsidP="00F06D18">
            <w:pPr>
              <w:spacing w:before="40" w:after="40" w:line="264" w:lineRule="auto"/>
              <w:jc w:val="center"/>
              <w:rPr>
                <w:rFonts w:ascii="Times New Roman" w:eastAsia="Times New Roman" w:hAnsi="Times New Roman" w:cs="Times New Roman"/>
                <w:b/>
                <w:bCs/>
                <w:color w:val="000000"/>
                <w:sz w:val="26"/>
                <w:szCs w:val="26"/>
              </w:rPr>
            </w:pPr>
            <w:r w:rsidRPr="002A6028">
              <w:rPr>
                <w:rFonts w:ascii="Times New Roman" w:eastAsia="Times New Roman" w:hAnsi="Times New Roman" w:cs="Times New Roman"/>
                <w:b/>
                <w:bCs/>
                <w:color w:val="000000"/>
                <w:sz w:val="26"/>
                <w:szCs w:val="26"/>
              </w:rPr>
              <w:t xml:space="preserve">Giá đất </w:t>
            </w:r>
          </w:p>
        </w:tc>
        <w:tc>
          <w:tcPr>
            <w:tcW w:w="634" w:type="pct"/>
            <w:vMerge w:val="restart"/>
            <w:tcBorders>
              <w:top w:val="single" w:sz="4" w:space="0" w:color="auto"/>
              <w:left w:val="nil"/>
              <w:right w:val="single" w:sz="4" w:space="0" w:color="auto"/>
            </w:tcBorders>
            <w:vAlign w:val="center"/>
            <w:hideMark/>
          </w:tcPr>
          <w:p w14:paraId="2C9B741D" w14:textId="2D56B3AD" w:rsidR="00F06905" w:rsidRPr="002A6028" w:rsidRDefault="00F06905" w:rsidP="00F06D18">
            <w:pPr>
              <w:spacing w:before="40" w:after="40" w:line="264" w:lineRule="auto"/>
              <w:jc w:val="center"/>
              <w:rPr>
                <w:rFonts w:ascii="Times New Roman" w:eastAsia="Times New Roman" w:hAnsi="Times New Roman" w:cs="Times New Roman"/>
                <w:b/>
                <w:bCs/>
                <w:color w:val="000000"/>
                <w:sz w:val="26"/>
                <w:szCs w:val="26"/>
              </w:rPr>
            </w:pPr>
            <w:r w:rsidRPr="002A6028">
              <w:rPr>
                <w:rFonts w:ascii="Times New Roman" w:eastAsia="Times New Roman" w:hAnsi="Times New Roman" w:cs="Times New Roman"/>
                <w:b/>
                <w:bCs/>
                <w:color w:val="000000"/>
                <w:sz w:val="26"/>
                <w:szCs w:val="26"/>
              </w:rPr>
              <w:t>Ghi chú</w:t>
            </w:r>
          </w:p>
        </w:tc>
      </w:tr>
      <w:tr w:rsidR="00F06905" w:rsidRPr="002A6028" w14:paraId="765982C0" w14:textId="77777777" w:rsidTr="00224315">
        <w:trPr>
          <w:trHeight w:val="567"/>
        </w:trPr>
        <w:tc>
          <w:tcPr>
            <w:tcW w:w="454" w:type="pct"/>
            <w:vMerge/>
            <w:tcBorders>
              <w:top w:val="single" w:sz="4" w:space="0" w:color="auto"/>
              <w:left w:val="single" w:sz="4" w:space="0" w:color="auto"/>
              <w:bottom w:val="single" w:sz="4" w:space="0" w:color="auto"/>
              <w:right w:val="single" w:sz="4" w:space="0" w:color="auto"/>
            </w:tcBorders>
            <w:vAlign w:val="center"/>
          </w:tcPr>
          <w:p w14:paraId="53C91A6F" w14:textId="77777777" w:rsidR="00F06905" w:rsidRPr="002A6028" w:rsidRDefault="00F06905" w:rsidP="00F06D18">
            <w:pPr>
              <w:spacing w:before="40" w:after="40" w:line="264" w:lineRule="auto"/>
              <w:rPr>
                <w:rFonts w:ascii="Times New Roman" w:eastAsia="Times New Roman" w:hAnsi="Times New Roman" w:cs="Times New Roman"/>
                <w:b/>
                <w:bCs/>
                <w:color w:val="000000"/>
                <w:sz w:val="26"/>
                <w:szCs w:val="26"/>
              </w:rPr>
            </w:pPr>
          </w:p>
        </w:tc>
        <w:tc>
          <w:tcPr>
            <w:tcW w:w="2181" w:type="pct"/>
            <w:vMerge/>
            <w:tcBorders>
              <w:top w:val="single" w:sz="4" w:space="0" w:color="auto"/>
              <w:left w:val="single" w:sz="4" w:space="0" w:color="auto"/>
              <w:bottom w:val="single" w:sz="4" w:space="0" w:color="auto"/>
              <w:right w:val="single" w:sz="4" w:space="0" w:color="auto"/>
            </w:tcBorders>
            <w:vAlign w:val="center"/>
            <w:hideMark/>
          </w:tcPr>
          <w:p w14:paraId="650802EB" w14:textId="77777777" w:rsidR="00F06905" w:rsidRPr="002A6028" w:rsidRDefault="00F06905" w:rsidP="00F06D18">
            <w:pPr>
              <w:spacing w:before="40" w:after="40" w:line="264" w:lineRule="auto"/>
              <w:rPr>
                <w:rFonts w:ascii="Times New Roman" w:eastAsia="Times New Roman" w:hAnsi="Times New Roman" w:cs="Times New Roman"/>
                <w:b/>
                <w:bCs/>
                <w:color w:val="000000"/>
                <w:sz w:val="26"/>
                <w:szCs w:val="26"/>
              </w:rPr>
            </w:pPr>
          </w:p>
        </w:tc>
        <w:tc>
          <w:tcPr>
            <w:tcW w:w="602" w:type="pct"/>
            <w:tcBorders>
              <w:top w:val="nil"/>
              <w:left w:val="nil"/>
              <w:bottom w:val="single" w:sz="4" w:space="0" w:color="auto"/>
              <w:right w:val="single" w:sz="4" w:space="0" w:color="auto"/>
            </w:tcBorders>
            <w:vAlign w:val="center"/>
            <w:hideMark/>
          </w:tcPr>
          <w:p w14:paraId="7F64CF1A" w14:textId="77777777" w:rsidR="00F06905" w:rsidRPr="002A6028" w:rsidRDefault="00F06905" w:rsidP="00F06D18">
            <w:pPr>
              <w:spacing w:before="40" w:after="40" w:line="264" w:lineRule="auto"/>
              <w:jc w:val="center"/>
              <w:rPr>
                <w:rFonts w:ascii="Times New Roman" w:eastAsia="Times New Roman" w:hAnsi="Times New Roman" w:cs="Times New Roman"/>
                <w:b/>
                <w:bCs/>
                <w:color w:val="000000"/>
                <w:sz w:val="26"/>
                <w:szCs w:val="26"/>
              </w:rPr>
            </w:pPr>
            <w:r w:rsidRPr="002A6028">
              <w:rPr>
                <w:rFonts w:ascii="Times New Roman" w:eastAsia="Times New Roman" w:hAnsi="Times New Roman" w:cs="Times New Roman"/>
                <w:b/>
                <w:bCs/>
                <w:color w:val="000000"/>
                <w:sz w:val="26"/>
                <w:szCs w:val="26"/>
              </w:rPr>
              <w:t>Vị trí 1</w:t>
            </w:r>
          </w:p>
        </w:tc>
        <w:tc>
          <w:tcPr>
            <w:tcW w:w="570" w:type="pct"/>
            <w:tcBorders>
              <w:top w:val="nil"/>
              <w:left w:val="nil"/>
              <w:bottom w:val="single" w:sz="4" w:space="0" w:color="auto"/>
              <w:right w:val="single" w:sz="4" w:space="0" w:color="auto"/>
            </w:tcBorders>
            <w:vAlign w:val="center"/>
            <w:hideMark/>
          </w:tcPr>
          <w:p w14:paraId="596A2190" w14:textId="77777777" w:rsidR="00F06905" w:rsidRPr="002A6028" w:rsidRDefault="00F06905" w:rsidP="00F06D18">
            <w:pPr>
              <w:spacing w:before="40" w:after="40" w:line="264" w:lineRule="auto"/>
              <w:jc w:val="center"/>
              <w:rPr>
                <w:rFonts w:ascii="Times New Roman" w:eastAsia="Times New Roman" w:hAnsi="Times New Roman" w:cs="Times New Roman"/>
                <w:b/>
                <w:bCs/>
                <w:color w:val="000000"/>
                <w:sz w:val="26"/>
                <w:szCs w:val="26"/>
              </w:rPr>
            </w:pPr>
            <w:r w:rsidRPr="002A6028">
              <w:rPr>
                <w:rFonts w:ascii="Times New Roman" w:eastAsia="Times New Roman" w:hAnsi="Times New Roman" w:cs="Times New Roman"/>
                <w:b/>
                <w:bCs/>
                <w:color w:val="000000"/>
                <w:sz w:val="26"/>
                <w:szCs w:val="26"/>
              </w:rPr>
              <w:t>Vị trí 2</w:t>
            </w:r>
          </w:p>
        </w:tc>
        <w:tc>
          <w:tcPr>
            <w:tcW w:w="559" w:type="pct"/>
            <w:tcBorders>
              <w:top w:val="nil"/>
              <w:left w:val="nil"/>
              <w:bottom w:val="single" w:sz="4" w:space="0" w:color="auto"/>
              <w:right w:val="single" w:sz="4" w:space="0" w:color="auto"/>
            </w:tcBorders>
            <w:vAlign w:val="center"/>
            <w:hideMark/>
          </w:tcPr>
          <w:p w14:paraId="57967ABC" w14:textId="77777777" w:rsidR="00F06905" w:rsidRPr="002A6028" w:rsidRDefault="00F06905" w:rsidP="00F06D18">
            <w:pPr>
              <w:spacing w:before="40" w:after="40" w:line="264" w:lineRule="auto"/>
              <w:jc w:val="center"/>
              <w:rPr>
                <w:rFonts w:ascii="Times New Roman" w:eastAsia="Times New Roman" w:hAnsi="Times New Roman" w:cs="Times New Roman"/>
                <w:b/>
                <w:bCs/>
                <w:color w:val="000000"/>
                <w:sz w:val="26"/>
                <w:szCs w:val="26"/>
              </w:rPr>
            </w:pPr>
            <w:r w:rsidRPr="002A6028">
              <w:rPr>
                <w:rFonts w:ascii="Times New Roman" w:eastAsia="Times New Roman" w:hAnsi="Times New Roman" w:cs="Times New Roman"/>
                <w:b/>
                <w:bCs/>
                <w:color w:val="000000"/>
                <w:sz w:val="26"/>
                <w:szCs w:val="26"/>
              </w:rPr>
              <w:t>Vị trí 3</w:t>
            </w:r>
          </w:p>
        </w:tc>
        <w:tc>
          <w:tcPr>
            <w:tcW w:w="634" w:type="pct"/>
            <w:vMerge/>
            <w:tcBorders>
              <w:left w:val="nil"/>
              <w:bottom w:val="single" w:sz="4" w:space="0" w:color="auto"/>
              <w:right w:val="single" w:sz="4" w:space="0" w:color="auto"/>
            </w:tcBorders>
            <w:vAlign w:val="center"/>
            <w:hideMark/>
          </w:tcPr>
          <w:p w14:paraId="42EF6DF1" w14:textId="7A19A7D4" w:rsidR="00F06905" w:rsidRPr="002A6028" w:rsidRDefault="00F06905" w:rsidP="00F06D18">
            <w:pPr>
              <w:spacing w:before="40" w:after="40" w:line="264" w:lineRule="auto"/>
              <w:rPr>
                <w:rFonts w:ascii="Times New Roman" w:eastAsia="Times New Roman" w:hAnsi="Times New Roman" w:cs="Times New Roman"/>
                <w:color w:val="000000"/>
                <w:sz w:val="26"/>
                <w:szCs w:val="26"/>
              </w:rPr>
            </w:pPr>
          </w:p>
        </w:tc>
      </w:tr>
      <w:tr w:rsidR="00F06D18" w:rsidRPr="002A6028" w14:paraId="6948C38F" w14:textId="77777777" w:rsidTr="00224315">
        <w:trPr>
          <w:trHeight w:val="567"/>
        </w:trPr>
        <w:tc>
          <w:tcPr>
            <w:tcW w:w="454" w:type="pct"/>
            <w:tcBorders>
              <w:top w:val="nil"/>
              <w:left w:val="single" w:sz="4" w:space="0" w:color="auto"/>
              <w:bottom w:val="single" w:sz="4" w:space="0" w:color="auto"/>
              <w:right w:val="single" w:sz="4" w:space="0" w:color="auto"/>
            </w:tcBorders>
            <w:vAlign w:val="center"/>
          </w:tcPr>
          <w:p w14:paraId="36288681" w14:textId="75B2ADA3" w:rsidR="00F06D18" w:rsidRPr="002A6028" w:rsidRDefault="00F06D18" w:rsidP="00F06D18">
            <w:pPr>
              <w:spacing w:before="40" w:after="40" w:line="264" w:lineRule="auto"/>
              <w:jc w:val="center"/>
              <w:rPr>
                <w:rFonts w:ascii="Times New Roman" w:eastAsia="Times New Roman" w:hAnsi="Times New Roman" w:cs="Times New Roman"/>
                <w:b/>
                <w:bCs/>
                <w:color w:val="000000"/>
                <w:sz w:val="26"/>
                <w:szCs w:val="26"/>
              </w:rPr>
            </w:pPr>
            <w:r w:rsidRPr="002A6028">
              <w:rPr>
                <w:rFonts w:ascii="Times New Roman" w:eastAsia="Times New Roman" w:hAnsi="Times New Roman" w:cs="Times New Roman"/>
                <w:b/>
                <w:bCs/>
                <w:color w:val="000000"/>
                <w:sz w:val="26"/>
                <w:szCs w:val="26"/>
              </w:rPr>
              <w:t>I</w:t>
            </w:r>
          </w:p>
        </w:tc>
        <w:tc>
          <w:tcPr>
            <w:tcW w:w="2181" w:type="pct"/>
            <w:tcBorders>
              <w:top w:val="nil"/>
              <w:left w:val="nil"/>
              <w:bottom w:val="single" w:sz="4" w:space="0" w:color="auto"/>
              <w:right w:val="single" w:sz="4" w:space="0" w:color="auto"/>
            </w:tcBorders>
            <w:vAlign w:val="center"/>
          </w:tcPr>
          <w:p w14:paraId="4BBCD4C2" w14:textId="4FCD7DC5" w:rsidR="00F06D18" w:rsidRPr="002A6028" w:rsidRDefault="00F06D18" w:rsidP="00F06D18">
            <w:pPr>
              <w:spacing w:before="40" w:after="40" w:line="264" w:lineRule="auto"/>
              <w:rPr>
                <w:rFonts w:ascii="Times New Roman" w:eastAsia="Times New Roman" w:hAnsi="Times New Roman" w:cs="Times New Roman"/>
                <w:b/>
                <w:bCs/>
                <w:color w:val="000000"/>
                <w:sz w:val="26"/>
                <w:szCs w:val="26"/>
              </w:rPr>
            </w:pPr>
            <w:r w:rsidRPr="002A6028">
              <w:rPr>
                <w:rFonts w:ascii="Times New Roman" w:eastAsia="Times New Roman" w:hAnsi="Times New Roman" w:cs="Times New Roman"/>
                <w:b/>
                <w:bCs/>
                <w:color w:val="000000"/>
                <w:sz w:val="26"/>
                <w:szCs w:val="26"/>
              </w:rPr>
              <w:t>Khu vực thuộc các ấp: ấp Vĩnh Đông 1, ấp Vĩnh Đông 2, ấp Vĩnh Phước 1, ấp Vĩnh Phước 2</w:t>
            </w:r>
          </w:p>
        </w:tc>
        <w:tc>
          <w:tcPr>
            <w:tcW w:w="602" w:type="pct"/>
            <w:tcBorders>
              <w:top w:val="nil"/>
              <w:left w:val="nil"/>
              <w:bottom w:val="single" w:sz="4" w:space="0" w:color="auto"/>
              <w:right w:val="single" w:sz="4" w:space="0" w:color="auto"/>
            </w:tcBorders>
            <w:vAlign w:val="center"/>
          </w:tcPr>
          <w:p w14:paraId="263B04C6" w14:textId="77777777" w:rsidR="00F06D18" w:rsidRPr="002A6028" w:rsidRDefault="00F06D18" w:rsidP="00F06D18">
            <w:pPr>
              <w:spacing w:before="40" w:after="40" w:line="264" w:lineRule="auto"/>
              <w:jc w:val="center"/>
              <w:rPr>
                <w:rFonts w:ascii="Times New Roman" w:eastAsia="Times New Roman" w:hAnsi="Times New Roman" w:cs="Times New Roman"/>
                <w:color w:val="000000"/>
                <w:sz w:val="26"/>
                <w:szCs w:val="26"/>
              </w:rPr>
            </w:pPr>
          </w:p>
        </w:tc>
        <w:tc>
          <w:tcPr>
            <w:tcW w:w="570" w:type="pct"/>
            <w:tcBorders>
              <w:top w:val="nil"/>
              <w:left w:val="nil"/>
              <w:bottom w:val="single" w:sz="4" w:space="0" w:color="auto"/>
              <w:right w:val="single" w:sz="4" w:space="0" w:color="auto"/>
            </w:tcBorders>
            <w:vAlign w:val="center"/>
          </w:tcPr>
          <w:p w14:paraId="4132E1CB" w14:textId="77777777" w:rsidR="00F06D18" w:rsidRPr="002A6028" w:rsidRDefault="00F06D18" w:rsidP="00F06D18">
            <w:pPr>
              <w:spacing w:before="40" w:after="40" w:line="264" w:lineRule="auto"/>
              <w:jc w:val="center"/>
              <w:rPr>
                <w:rFonts w:ascii="Times New Roman" w:eastAsia="Times New Roman" w:hAnsi="Times New Roman" w:cs="Times New Roman"/>
                <w:color w:val="000000"/>
                <w:sz w:val="26"/>
                <w:szCs w:val="26"/>
              </w:rPr>
            </w:pPr>
          </w:p>
        </w:tc>
        <w:tc>
          <w:tcPr>
            <w:tcW w:w="559" w:type="pct"/>
            <w:tcBorders>
              <w:top w:val="nil"/>
              <w:left w:val="nil"/>
              <w:bottom w:val="single" w:sz="4" w:space="0" w:color="auto"/>
              <w:right w:val="single" w:sz="4" w:space="0" w:color="auto"/>
            </w:tcBorders>
            <w:vAlign w:val="center"/>
          </w:tcPr>
          <w:p w14:paraId="580CF59F" w14:textId="77777777" w:rsidR="00F06D18" w:rsidRPr="002A6028" w:rsidRDefault="00F06D18" w:rsidP="00F06D18">
            <w:pPr>
              <w:spacing w:before="40" w:after="40" w:line="264" w:lineRule="auto"/>
              <w:jc w:val="center"/>
              <w:rPr>
                <w:rFonts w:ascii="Times New Roman" w:eastAsia="Times New Roman" w:hAnsi="Times New Roman" w:cs="Times New Roman"/>
                <w:color w:val="000000"/>
                <w:sz w:val="26"/>
                <w:szCs w:val="26"/>
              </w:rPr>
            </w:pPr>
          </w:p>
        </w:tc>
        <w:tc>
          <w:tcPr>
            <w:tcW w:w="634" w:type="pct"/>
            <w:tcBorders>
              <w:top w:val="nil"/>
              <w:left w:val="nil"/>
              <w:bottom w:val="single" w:sz="4" w:space="0" w:color="auto"/>
              <w:right w:val="single" w:sz="4" w:space="0" w:color="auto"/>
            </w:tcBorders>
            <w:vAlign w:val="center"/>
          </w:tcPr>
          <w:p w14:paraId="0437BC8B" w14:textId="77777777" w:rsidR="00F06D18" w:rsidRPr="002A6028" w:rsidRDefault="00F06D18" w:rsidP="00F06D18">
            <w:pPr>
              <w:spacing w:before="40" w:after="40" w:line="264" w:lineRule="auto"/>
              <w:jc w:val="center"/>
              <w:rPr>
                <w:rFonts w:ascii="Times New Roman" w:eastAsia="Times New Roman" w:hAnsi="Times New Roman" w:cs="Times New Roman"/>
                <w:color w:val="000000"/>
                <w:sz w:val="26"/>
                <w:szCs w:val="26"/>
              </w:rPr>
            </w:pPr>
          </w:p>
        </w:tc>
      </w:tr>
      <w:tr w:rsidR="00224315" w:rsidRPr="002A6028" w14:paraId="79F95B7E" w14:textId="77777777" w:rsidTr="00224315">
        <w:trPr>
          <w:trHeight w:val="567"/>
        </w:trPr>
        <w:tc>
          <w:tcPr>
            <w:tcW w:w="454" w:type="pct"/>
            <w:tcBorders>
              <w:top w:val="nil"/>
              <w:left w:val="single" w:sz="4" w:space="0" w:color="auto"/>
              <w:bottom w:val="single" w:sz="4" w:space="0" w:color="auto"/>
              <w:right w:val="single" w:sz="4" w:space="0" w:color="auto"/>
            </w:tcBorders>
            <w:vAlign w:val="center"/>
          </w:tcPr>
          <w:p w14:paraId="62F9F589" w14:textId="5B514540" w:rsidR="00224315" w:rsidRPr="002A6028" w:rsidRDefault="00224315" w:rsidP="00F06D18">
            <w:pPr>
              <w:spacing w:before="40" w:after="40" w:line="264" w:lineRule="auto"/>
              <w:jc w:val="center"/>
              <w:rPr>
                <w:rFonts w:ascii="Times New Roman" w:eastAsia="Times New Roman" w:hAnsi="Times New Roman" w:cs="Times New Roman"/>
                <w:b/>
                <w:bCs/>
                <w:color w:val="000000"/>
                <w:sz w:val="26"/>
                <w:szCs w:val="26"/>
              </w:rPr>
            </w:pPr>
            <w:r w:rsidRPr="002A6028">
              <w:rPr>
                <w:rFonts w:ascii="Times New Roman" w:eastAsia="Times New Roman" w:hAnsi="Times New Roman" w:cs="Times New Roman"/>
                <w:color w:val="000000"/>
                <w:sz w:val="26"/>
                <w:szCs w:val="26"/>
              </w:rPr>
              <w:t>1</w:t>
            </w:r>
          </w:p>
        </w:tc>
        <w:tc>
          <w:tcPr>
            <w:tcW w:w="2181" w:type="pct"/>
            <w:tcBorders>
              <w:top w:val="nil"/>
              <w:left w:val="nil"/>
              <w:bottom w:val="single" w:sz="4" w:space="0" w:color="auto"/>
              <w:right w:val="single" w:sz="4" w:space="0" w:color="auto"/>
            </w:tcBorders>
            <w:vAlign w:val="center"/>
            <w:hideMark/>
          </w:tcPr>
          <w:p w14:paraId="2A4D774A" w14:textId="77777777" w:rsidR="00224315" w:rsidRPr="002A6028" w:rsidRDefault="00224315" w:rsidP="00F06D18">
            <w:pPr>
              <w:spacing w:before="40" w:after="40" w:line="264" w:lineRule="auto"/>
              <w:rPr>
                <w:rFonts w:ascii="Times New Roman" w:eastAsia="Times New Roman" w:hAnsi="Times New Roman" w:cs="Times New Roman"/>
                <w:color w:val="000000"/>
                <w:sz w:val="26"/>
                <w:szCs w:val="26"/>
              </w:rPr>
            </w:pPr>
            <w:r w:rsidRPr="002A6028">
              <w:rPr>
                <w:rFonts w:ascii="Times New Roman" w:eastAsia="Times New Roman" w:hAnsi="Times New Roman" w:cs="Times New Roman"/>
                <w:color w:val="000000"/>
                <w:sz w:val="26"/>
                <w:szCs w:val="26"/>
              </w:rPr>
              <w:t>Đất trồng cây lâu năm</w:t>
            </w:r>
          </w:p>
        </w:tc>
        <w:tc>
          <w:tcPr>
            <w:tcW w:w="602" w:type="pct"/>
            <w:tcBorders>
              <w:top w:val="nil"/>
              <w:left w:val="nil"/>
              <w:bottom w:val="single" w:sz="4" w:space="0" w:color="auto"/>
              <w:right w:val="single" w:sz="4" w:space="0" w:color="auto"/>
            </w:tcBorders>
            <w:vAlign w:val="center"/>
            <w:hideMark/>
          </w:tcPr>
          <w:p w14:paraId="78E628A6" w14:textId="77777777" w:rsidR="00224315" w:rsidRPr="002A6028" w:rsidRDefault="00224315" w:rsidP="00F06D18">
            <w:pPr>
              <w:spacing w:before="40" w:after="40" w:line="264" w:lineRule="auto"/>
              <w:jc w:val="center"/>
              <w:rPr>
                <w:rFonts w:ascii="Times New Roman" w:eastAsia="Times New Roman" w:hAnsi="Times New Roman" w:cs="Times New Roman"/>
                <w:color w:val="000000"/>
                <w:sz w:val="26"/>
                <w:szCs w:val="26"/>
              </w:rPr>
            </w:pPr>
            <w:r w:rsidRPr="002A6028">
              <w:rPr>
                <w:rFonts w:ascii="Times New Roman" w:eastAsia="Times New Roman" w:hAnsi="Times New Roman" w:cs="Times New Roman"/>
                <w:color w:val="000000"/>
                <w:sz w:val="26"/>
                <w:szCs w:val="26"/>
              </w:rPr>
              <w:t>44</w:t>
            </w:r>
          </w:p>
        </w:tc>
        <w:tc>
          <w:tcPr>
            <w:tcW w:w="570" w:type="pct"/>
            <w:tcBorders>
              <w:top w:val="nil"/>
              <w:left w:val="nil"/>
              <w:bottom w:val="single" w:sz="4" w:space="0" w:color="auto"/>
              <w:right w:val="single" w:sz="4" w:space="0" w:color="auto"/>
            </w:tcBorders>
            <w:vAlign w:val="center"/>
            <w:hideMark/>
          </w:tcPr>
          <w:p w14:paraId="30B24F2F" w14:textId="77777777" w:rsidR="00224315" w:rsidRPr="002A6028" w:rsidRDefault="00224315" w:rsidP="00F06D18">
            <w:pPr>
              <w:spacing w:before="40" w:after="40" w:line="264" w:lineRule="auto"/>
              <w:jc w:val="center"/>
              <w:rPr>
                <w:rFonts w:ascii="Times New Roman" w:eastAsia="Times New Roman" w:hAnsi="Times New Roman" w:cs="Times New Roman"/>
                <w:color w:val="000000"/>
                <w:sz w:val="26"/>
                <w:szCs w:val="26"/>
              </w:rPr>
            </w:pPr>
            <w:r w:rsidRPr="002A6028">
              <w:rPr>
                <w:rFonts w:ascii="Times New Roman" w:eastAsia="Times New Roman" w:hAnsi="Times New Roman" w:cs="Times New Roman"/>
                <w:color w:val="000000"/>
                <w:sz w:val="26"/>
                <w:szCs w:val="26"/>
              </w:rPr>
              <w:t>39</w:t>
            </w:r>
          </w:p>
        </w:tc>
        <w:tc>
          <w:tcPr>
            <w:tcW w:w="559" w:type="pct"/>
            <w:tcBorders>
              <w:top w:val="nil"/>
              <w:left w:val="nil"/>
              <w:bottom w:val="single" w:sz="4" w:space="0" w:color="auto"/>
              <w:right w:val="single" w:sz="4" w:space="0" w:color="auto"/>
            </w:tcBorders>
            <w:vAlign w:val="center"/>
            <w:hideMark/>
          </w:tcPr>
          <w:p w14:paraId="439480B0" w14:textId="5114194E" w:rsidR="00224315" w:rsidRPr="002A6028" w:rsidRDefault="00224315" w:rsidP="00F06D18">
            <w:pPr>
              <w:spacing w:before="40" w:after="40" w:line="264" w:lineRule="auto"/>
              <w:jc w:val="center"/>
              <w:rPr>
                <w:rFonts w:ascii="Times New Roman" w:eastAsia="Times New Roman" w:hAnsi="Times New Roman" w:cs="Times New Roman"/>
                <w:color w:val="000000"/>
                <w:sz w:val="26"/>
                <w:szCs w:val="26"/>
              </w:rPr>
            </w:pPr>
            <w:r w:rsidRPr="002A6028">
              <w:rPr>
                <w:rFonts w:ascii="Times New Roman" w:eastAsia="Times New Roman" w:hAnsi="Times New Roman" w:cs="Times New Roman"/>
                <w:color w:val="000000"/>
                <w:sz w:val="26"/>
                <w:szCs w:val="26"/>
              </w:rPr>
              <w:t> 35</w:t>
            </w:r>
          </w:p>
        </w:tc>
        <w:tc>
          <w:tcPr>
            <w:tcW w:w="634" w:type="pct"/>
            <w:vMerge w:val="restart"/>
            <w:tcBorders>
              <w:top w:val="nil"/>
              <w:left w:val="nil"/>
              <w:right w:val="single" w:sz="4" w:space="0" w:color="auto"/>
            </w:tcBorders>
            <w:vAlign w:val="center"/>
            <w:hideMark/>
          </w:tcPr>
          <w:p w14:paraId="3319A5C6" w14:textId="0F1EA0AD" w:rsidR="00224315" w:rsidRPr="002A6028" w:rsidRDefault="00224315" w:rsidP="00224315">
            <w:pPr>
              <w:spacing w:before="40" w:after="40" w:line="264"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4"/>
                <w:szCs w:val="24"/>
              </w:rPr>
              <w:t>Bổ sung giá VT3</w:t>
            </w:r>
            <w:r>
              <w:rPr>
                <w:rFonts w:ascii="Times New Roman" w:eastAsia="Times New Roman" w:hAnsi="Times New Roman" w:cs="Times New Roman"/>
                <w:color w:val="000000" w:themeColor="text1"/>
                <w:sz w:val="24"/>
                <w:szCs w:val="24"/>
              </w:rPr>
              <w:t xml:space="preserve"> (Phụ lục 54 - NQ16)</w:t>
            </w:r>
          </w:p>
        </w:tc>
      </w:tr>
      <w:tr w:rsidR="00224315" w:rsidRPr="002A6028" w14:paraId="26FD83F1" w14:textId="77777777" w:rsidTr="00224315">
        <w:trPr>
          <w:trHeight w:val="567"/>
        </w:trPr>
        <w:tc>
          <w:tcPr>
            <w:tcW w:w="454" w:type="pct"/>
            <w:tcBorders>
              <w:top w:val="nil"/>
              <w:left w:val="single" w:sz="4" w:space="0" w:color="auto"/>
              <w:bottom w:val="single" w:sz="4" w:space="0" w:color="auto"/>
              <w:right w:val="single" w:sz="4" w:space="0" w:color="auto"/>
            </w:tcBorders>
            <w:vAlign w:val="center"/>
          </w:tcPr>
          <w:p w14:paraId="6E37E44F" w14:textId="57DA9D49" w:rsidR="00224315" w:rsidRPr="002A6028" w:rsidRDefault="00224315" w:rsidP="00F06D18">
            <w:pPr>
              <w:spacing w:before="40" w:after="40" w:line="264" w:lineRule="auto"/>
              <w:jc w:val="center"/>
              <w:rPr>
                <w:rFonts w:ascii="Times New Roman" w:eastAsia="Times New Roman" w:hAnsi="Times New Roman" w:cs="Times New Roman"/>
                <w:b/>
                <w:bCs/>
                <w:color w:val="000000"/>
                <w:sz w:val="26"/>
                <w:szCs w:val="26"/>
              </w:rPr>
            </w:pPr>
            <w:r w:rsidRPr="002A6028">
              <w:rPr>
                <w:rFonts w:ascii="Times New Roman" w:eastAsia="Times New Roman" w:hAnsi="Times New Roman" w:cs="Times New Roman"/>
                <w:color w:val="000000"/>
                <w:sz w:val="26"/>
                <w:szCs w:val="26"/>
              </w:rPr>
              <w:t>2</w:t>
            </w:r>
          </w:p>
        </w:tc>
        <w:tc>
          <w:tcPr>
            <w:tcW w:w="2181" w:type="pct"/>
            <w:tcBorders>
              <w:top w:val="nil"/>
              <w:left w:val="nil"/>
              <w:bottom w:val="single" w:sz="4" w:space="0" w:color="auto"/>
              <w:right w:val="single" w:sz="4" w:space="0" w:color="auto"/>
            </w:tcBorders>
            <w:vAlign w:val="center"/>
            <w:hideMark/>
          </w:tcPr>
          <w:p w14:paraId="713EAE7F" w14:textId="77777777" w:rsidR="00224315" w:rsidRPr="002A6028" w:rsidRDefault="00224315" w:rsidP="00F06D18">
            <w:pPr>
              <w:spacing w:before="40" w:after="40" w:line="264" w:lineRule="auto"/>
              <w:rPr>
                <w:rFonts w:ascii="Times New Roman" w:eastAsia="Times New Roman" w:hAnsi="Times New Roman" w:cs="Times New Roman"/>
                <w:color w:val="000000"/>
                <w:sz w:val="26"/>
                <w:szCs w:val="26"/>
              </w:rPr>
            </w:pPr>
            <w:r w:rsidRPr="002A6028">
              <w:rPr>
                <w:rFonts w:ascii="Times New Roman" w:eastAsia="Times New Roman" w:hAnsi="Times New Roman" w:cs="Times New Roman"/>
                <w:color w:val="000000"/>
                <w:sz w:val="26"/>
                <w:szCs w:val="26"/>
              </w:rPr>
              <w:t>Đất trồng cây hàng năm</w:t>
            </w:r>
          </w:p>
        </w:tc>
        <w:tc>
          <w:tcPr>
            <w:tcW w:w="602" w:type="pct"/>
            <w:tcBorders>
              <w:top w:val="nil"/>
              <w:left w:val="nil"/>
              <w:bottom w:val="single" w:sz="4" w:space="0" w:color="auto"/>
              <w:right w:val="single" w:sz="4" w:space="0" w:color="auto"/>
            </w:tcBorders>
            <w:vAlign w:val="center"/>
            <w:hideMark/>
          </w:tcPr>
          <w:p w14:paraId="0CB92B76" w14:textId="77777777" w:rsidR="00224315" w:rsidRPr="002A6028" w:rsidRDefault="00224315" w:rsidP="00F06D18">
            <w:pPr>
              <w:spacing w:before="40" w:after="40" w:line="264" w:lineRule="auto"/>
              <w:jc w:val="center"/>
              <w:rPr>
                <w:rFonts w:ascii="Times New Roman" w:eastAsia="Times New Roman" w:hAnsi="Times New Roman" w:cs="Times New Roman"/>
                <w:color w:val="000000"/>
                <w:sz w:val="26"/>
                <w:szCs w:val="26"/>
              </w:rPr>
            </w:pPr>
            <w:r w:rsidRPr="002A6028">
              <w:rPr>
                <w:rFonts w:ascii="Times New Roman" w:eastAsia="Times New Roman" w:hAnsi="Times New Roman" w:cs="Times New Roman"/>
                <w:color w:val="000000"/>
                <w:sz w:val="26"/>
                <w:szCs w:val="26"/>
              </w:rPr>
              <w:t>42</w:t>
            </w:r>
          </w:p>
        </w:tc>
        <w:tc>
          <w:tcPr>
            <w:tcW w:w="570" w:type="pct"/>
            <w:tcBorders>
              <w:top w:val="nil"/>
              <w:left w:val="nil"/>
              <w:bottom w:val="single" w:sz="4" w:space="0" w:color="auto"/>
              <w:right w:val="single" w:sz="4" w:space="0" w:color="auto"/>
            </w:tcBorders>
            <w:vAlign w:val="center"/>
            <w:hideMark/>
          </w:tcPr>
          <w:p w14:paraId="36C501F1" w14:textId="77777777" w:rsidR="00224315" w:rsidRPr="002A6028" w:rsidRDefault="00224315" w:rsidP="00F06D18">
            <w:pPr>
              <w:spacing w:before="40" w:after="40" w:line="264" w:lineRule="auto"/>
              <w:jc w:val="center"/>
              <w:rPr>
                <w:rFonts w:ascii="Times New Roman" w:eastAsia="Times New Roman" w:hAnsi="Times New Roman" w:cs="Times New Roman"/>
                <w:color w:val="000000"/>
                <w:sz w:val="26"/>
                <w:szCs w:val="26"/>
              </w:rPr>
            </w:pPr>
            <w:r w:rsidRPr="002A6028">
              <w:rPr>
                <w:rFonts w:ascii="Times New Roman" w:eastAsia="Times New Roman" w:hAnsi="Times New Roman" w:cs="Times New Roman"/>
                <w:color w:val="000000"/>
                <w:sz w:val="26"/>
                <w:szCs w:val="26"/>
              </w:rPr>
              <w:t>36</w:t>
            </w:r>
          </w:p>
        </w:tc>
        <w:tc>
          <w:tcPr>
            <w:tcW w:w="559" w:type="pct"/>
            <w:tcBorders>
              <w:top w:val="nil"/>
              <w:left w:val="nil"/>
              <w:bottom w:val="single" w:sz="4" w:space="0" w:color="auto"/>
              <w:right w:val="single" w:sz="4" w:space="0" w:color="auto"/>
            </w:tcBorders>
            <w:vAlign w:val="center"/>
            <w:hideMark/>
          </w:tcPr>
          <w:p w14:paraId="3EE85D9B" w14:textId="3DEFD06F" w:rsidR="00224315" w:rsidRPr="002A6028" w:rsidRDefault="00224315" w:rsidP="00F06D18">
            <w:pPr>
              <w:spacing w:before="40" w:after="40" w:line="264" w:lineRule="auto"/>
              <w:jc w:val="center"/>
              <w:rPr>
                <w:rFonts w:ascii="Times New Roman" w:eastAsia="Times New Roman" w:hAnsi="Times New Roman" w:cs="Times New Roman"/>
                <w:color w:val="000000"/>
                <w:sz w:val="26"/>
                <w:szCs w:val="26"/>
              </w:rPr>
            </w:pPr>
            <w:r w:rsidRPr="002A6028">
              <w:rPr>
                <w:rFonts w:ascii="Times New Roman" w:eastAsia="Times New Roman" w:hAnsi="Times New Roman" w:cs="Times New Roman"/>
                <w:color w:val="000000"/>
                <w:sz w:val="26"/>
                <w:szCs w:val="26"/>
              </w:rPr>
              <w:t> 32</w:t>
            </w:r>
          </w:p>
        </w:tc>
        <w:tc>
          <w:tcPr>
            <w:tcW w:w="634" w:type="pct"/>
            <w:vMerge/>
            <w:tcBorders>
              <w:left w:val="nil"/>
              <w:right w:val="single" w:sz="4" w:space="0" w:color="auto"/>
            </w:tcBorders>
            <w:vAlign w:val="center"/>
            <w:hideMark/>
          </w:tcPr>
          <w:p w14:paraId="735BE217" w14:textId="22B8C3F6" w:rsidR="00224315" w:rsidRPr="002A6028" w:rsidRDefault="00224315" w:rsidP="00F06D18">
            <w:pPr>
              <w:spacing w:before="40" w:after="40" w:line="264" w:lineRule="auto"/>
              <w:jc w:val="center"/>
              <w:rPr>
                <w:rFonts w:ascii="Times New Roman" w:eastAsia="Times New Roman" w:hAnsi="Times New Roman" w:cs="Times New Roman"/>
                <w:color w:val="000000"/>
                <w:sz w:val="26"/>
                <w:szCs w:val="26"/>
              </w:rPr>
            </w:pPr>
          </w:p>
        </w:tc>
      </w:tr>
      <w:tr w:rsidR="00224315" w:rsidRPr="002A6028" w14:paraId="41922821" w14:textId="77777777" w:rsidTr="00224315">
        <w:trPr>
          <w:trHeight w:val="567"/>
        </w:trPr>
        <w:tc>
          <w:tcPr>
            <w:tcW w:w="454" w:type="pct"/>
            <w:tcBorders>
              <w:top w:val="nil"/>
              <w:left w:val="single" w:sz="4" w:space="0" w:color="auto"/>
              <w:bottom w:val="single" w:sz="4" w:space="0" w:color="auto"/>
              <w:right w:val="single" w:sz="4" w:space="0" w:color="auto"/>
            </w:tcBorders>
            <w:vAlign w:val="center"/>
          </w:tcPr>
          <w:p w14:paraId="66BB8A7E" w14:textId="78D0EF14" w:rsidR="00224315" w:rsidRPr="002A6028" w:rsidRDefault="00224315" w:rsidP="00F06D18">
            <w:pPr>
              <w:spacing w:before="40" w:after="40" w:line="264" w:lineRule="auto"/>
              <w:jc w:val="center"/>
              <w:rPr>
                <w:rFonts w:ascii="Times New Roman" w:eastAsia="Times New Roman" w:hAnsi="Times New Roman" w:cs="Times New Roman"/>
                <w:b/>
                <w:bCs/>
                <w:color w:val="000000"/>
                <w:sz w:val="26"/>
                <w:szCs w:val="26"/>
              </w:rPr>
            </w:pPr>
            <w:r w:rsidRPr="002A6028">
              <w:rPr>
                <w:rFonts w:ascii="Times New Roman" w:eastAsia="Times New Roman" w:hAnsi="Times New Roman" w:cs="Times New Roman"/>
                <w:color w:val="000000"/>
                <w:sz w:val="26"/>
                <w:szCs w:val="26"/>
              </w:rPr>
              <w:t>3</w:t>
            </w:r>
          </w:p>
        </w:tc>
        <w:tc>
          <w:tcPr>
            <w:tcW w:w="2181" w:type="pct"/>
            <w:tcBorders>
              <w:top w:val="nil"/>
              <w:left w:val="nil"/>
              <w:bottom w:val="single" w:sz="4" w:space="0" w:color="auto"/>
              <w:right w:val="single" w:sz="4" w:space="0" w:color="auto"/>
            </w:tcBorders>
            <w:vAlign w:val="center"/>
            <w:hideMark/>
          </w:tcPr>
          <w:p w14:paraId="43BCEABA" w14:textId="77777777" w:rsidR="00224315" w:rsidRPr="002A6028" w:rsidRDefault="00224315" w:rsidP="00F06D18">
            <w:pPr>
              <w:spacing w:before="40" w:after="40" w:line="264" w:lineRule="auto"/>
              <w:rPr>
                <w:rFonts w:ascii="Times New Roman" w:eastAsia="Times New Roman" w:hAnsi="Times New Roman" w:cs="Times New Roman"/>
                <w:color w:val="000000"/>
                <w:sz w:val="26"/>
                <w:szCs w:val="26"/>
              </w:rPr>
            </w:pPr>
            <w:r w:rsidRPr="002A6028">
              <w:rPr>
                <w:rFonts w:ascii="Times New Roman" w:eastAsia="Times New Roman" w:hAnsi="Times New Roman" w:cs="Times New Roman"/>
                <w:color w:val="000000"/>
                <w:sz w:val="26"/>
                <w:szCs w:val="26"/>
              </w:rPr>
              <w:t>Đất nuôi trồng thủy sản</w:t>
            </w:r>
          </w:p>
        </w:tc>
        <w:tc>
          <w:tcPr>
            <w:tcW w:w="602" w:type="pct"/>
            <w:tcBorders>
              <w:top w:val="nil"/>
              <w:left w:val="nil"/>
              <w:bottom w:val="single" w:sz="4" w:space="0" w:color="auto"/>
              <w:right w:val="single" w:sz="4" w:space="0" w:color="auto"/>
            </w:tcBorders>
            <w:vAlign w:val="center"/>
            <w:hideMark/>
          </w:tcPr>
          <w:p w14:paraId="4185AB13" w14:textId="77777777" w:rsidR="00224315" w:rsidRPr="002A6028" w:rsidRDefault="00224315" w:rsidP="00F06D18">
            <w:pPr>
              <w:spacing w:before="40" w:after="40" w:line="264" w:lineRule="auto"/>
              <w:jc w:val="center"/>
              <w:rPr>
                <w:rFonts w:ascii="Times New Roman" w:eastAsia="Times New Roman" w:hAnsi="Times New Roman" w:cs="Times New Roman"/>
                <w:color w:val="000000"/>
                <w:sz w:val="26"/>
                <w:szCs w:val="26"/>
              </w:rPr>
            </w:pPr>
            <w:r w:rsidRPr="002A6028">
              <w:rPr>
                <w:rFonts w:ascii="Times New Roman" w:eastAsia="Times New Roman" w:hAnsi="Times New Roman" w:cs="Times New Roman"/>
                <w:color w:val="000000"/>
                <w:sz w:val="26"/>
                <w:szCs w:val="26"/>
              </w:rPr>
              <w:t>35</w:t>
            </w:r>
          </w:p>
        </w:tc>
        <w:tc>
          <w:tcPr>
            <w:tcW w:w="570" w:type="pct"/>
            <w:tcBorders>
              <w:top w:val="nil"/>
              <w:left w:val="nil"/>
              <w:bottom w:val="single" w:sz="4" w:space="0" w:color="auto"/>
              <w:right w:val="single" w:sz="4" w:space="0" w:color="auto"/>
            </w:tcBorders>
            <w:vAlign w:val="center"/>
            <w:hideMark/>
          </w:tcPr>
          <w:p w14:paraId="4000D902" w14:textId="77777777" w:rsidR="00224315" w:rsidRPr="002A6028" w:rsidRDefault="00224315" w:rsidP="00F06D18">
            <w:pPr>
              <w:spacing w:before="40" w:after="40" w:line="264" w:lineRule="auto"/>
              <w:jc w:val="center"/>
              <w:rPr>
                <w:rFonts w:ascii="Times New Roman" w:eastAsia="Times New Roman" w:hAnsi="Times New Roman" w:cs="Times New Roman"/>
                <w:color w:val="000000"/>
                <w:sz w:val="26"/>
                <w:szCs w:val="26"/>
              </w:rPr>
            </w:pPr>
            <w:r w:rsidRPr="002A6028">
              <w:rPr>
                <w:rFonts w:ascii="Times New Roman" w:eastAsia="Times New Roman" w:hAnsi="Times New Roman" w:cs="Times New Roman"/>
                <w:color w:val="000000"/>
                <w:sz w:val="26"/>
                <w:szCs w:val="26"/>
              </w:rPr>
              <w:t>31</w:t>
            </w:r>
          </w:p>
        </w:tc>
        <w:tc>
          <w:tcPr>
            <w:tcW w:w="559" w:type="pct"/>
            <w:tcBorders>
              <w:top w:val="nil"/>
              <w:left w:val="nil"/>
              <w:bottom w:val="single" w:sz="4" w:space="0" w:color="auto"/>
              <w:right w:val="single" w:sz="4" w:space="0" w:color="auto"/>
            </w:tcBorders>
            <w:vAlign w:val="center"/>
            <w:hideMark/>
          </w:tcPr>
          <w:p w14:paraId="7B920B26" w14:textId="321FC389" w:rsidR="00224315" w:rsidRPr="002A6028" w:rsidRDefault="00224315" w:rsidP="00F06D18">
            <w:pPr>
              <w:spacing w:before="40" w:after="40" w:line="264" w:lineRule="auto"/>
              <w:jc w:val="center"/>
              <w:rPr>
                <w:rFonts w:ascii="Times New Roman" w:eastAsia="Times New Roman" w:hAnsi="Times New Roman" w:cs="Times New Roman"/>
                <w:color w:val="000000"/>
                <w:sz w:val="26"/>
                <w:szCs w:val="26"/>
              </w:rPr>
            </w:pPr>
            <w:r w:rsidRPr="002A6028">
              <w:rPr>
                <w:rFonts w:ascii="Times New Roman" w:eastAsia="Times New Roman" w:hAnsi="Times New Roman" w:cs="Times New Roman"/>
                <w:color w:val="000000"/>
                <w:sz w:val="26"/>
                <w:szCs w:val="26"/>
              </w:rPr>
              <w:t> 28</w:t>
            </w:r>
          </w:p>
        </w:tc>
        <w:tc>
          <w:tcPr>
            <w:tcW w:w="634" w:type="pct"/>
            <w:vMerge/>
            <w:tcBorders>
              <w:left w:val="nil"/>
              <w:bottom w:val="single" w:sz="4" w:space="0" w:color="auto"/>
              <w:right w:val="single" w:sz="4" w:space="0" w:color="auto"/>
            </w:tcBorders>
            <w:vAlign w:val="center"/>
            <w:hideMark/>
          </w:tcPr>
          <w:p w14:paraId="2CC2A073" w14:textId="66AB8894" w:rsidR="00224315" w:rsidRPr="002A6028" w:rsidRDefault="00224315" w:rsidP="00F06D18">
            <w:pPr>
              <w:spacing w:before="40" w:after="40" w:line="264" w:lineRule="auto"/>
              <w:jc w:val="center"/>
              <w:rPr>
                <w:rFonts w:ascii="Times New Roman" w:eastAsia="Times New Roman" w:hAnsi="Times New Roman" w:cs="Times New Roman"/>
                <w:color w:val="000000"/>
                <w:sz w:val="26"/>
                <w:szCs w:val="26"/>
              </w:rPr>
            </w:pPr>
          </w:p>
        </w:tc>
      </w:tr>
      <w:tr w:rsidR="00F06D18" w:rsidRPr="002A6028" w14:paraId="6751A2DD" w14:textId="77777777" w:rsidTr="00224315">
        <w:trPr>
          <w:trHeight w:val="567"/>
        </w:trPr>
        <w:tc>
          <w:tcPr>
            <w:tcW w:w="454" w:type="pct"/>
            <w:tcBorders>
              <w:top w:val="nil"/>
              <w:left w:val="single" w:sz="4" w:space="0" w:color="auto"/>
              <w:bottom w:val="single" w:sz="4" w:space="0" w:color="auto"/>
              <w:right w:val="single" w:sz="4" w:space="0" w:color="auto"/>
            </w:tcBorders>
            <w:vAlign w:val="center"/>
          </w:tcPr>
          <w:p w14:paraId="20B6C9E1" w14:textId="6B4DEF8B" w:rsidR="00F06D18" w:rsidRPr="002A6028" w:rsidRDefault="00F06D18" w:rsidP="00F06D18">
            <w:pPr>
              <w:spacing w:before="40" w:after="40" w:line="264" w:lineRule="auto"/>
              <w:jc w:val="center"/>
              <w:rPr>
                <w:rFonts w:ascii="Times New Roman" w:eastAsia="Times New Roman" w:hAnsi="Times New Roman" w:cs="Times New Roman"/>
                <w:b/>
                <w:bCs/>
                <w:color w:val="000000"/>
                <w:sz w:val="26"/>
                <w:szCs w:val="26"/>
              </w:rPr>
            </w:pPr>
            <w:r w:rsidRPr="002A6028">
              <w:rPr>
                <w:rFonts w:ascii="Times New Roman" w:eastAsia="Times New Roman" w:hAnsi="Times New Roman" w:cs="Times New Roman"/>
                <w:b/>
                <w:bCs/>
                <w:color w:val="000000"/>
                <w:sz w:val="26"/>
                <w:szCs w:val="26"/>
              </w:rPr>
              <w:t>II</w:t>
            </w:r>
          </w:p>
        </w:tc>
        <w:tc>
          <w:tcPr>
            <w:tcW w:w="2181" w:type="pct"/>
            <w:tcBorders>
              <w:top w:val="nil"/>
              <w:left w:val="nil"/>
              <w:bottom w:val="single" w:sz="4" w:space="0" w:color="auto"/>
              <w:right w:val="single" w:sz="4" w:space="0" w:color="auto"/>
            </w:tcBorders>
            <w:vAlign w:val="center"/>
          </w:tcPr>
          <w:p w14:paraId="1F6B6DAB" w14:textId="0D2D32BC" w:rsidR="00F06D18" w:rsidRPr="002A6028" w:rsidRDefault="00F06D18" w:rsidP="00F06D18">
            <w:pPr>
              <w:spacing w:before="40" w:after="40" w:line="264" w:lineRule="auto"/>
              <w:rPr>
                <w:rFonts w:ascii="Times New Roman" w:eastAsia="Times New Roman" w:hAnsi="Times New Roman" w:cs="Times New Roman"/>
                <w:b/>
                <w:bCs/>
                <w:color w:val="000000"/>
                <w:sz w:val="26"/>
                <w:szCs w:val="26"/>
              </w:rPr>
            </w:pPr>
            <w:r w:rsidRPr="002A6028">
              <w:rPr>
                <w:rFonts w:ascii="Times New Roman" w:eastAsia="Times New Roman" w:hAnsi="Times New Roman" w:cs="Times New Roman"/>
                <w:b/>
                <w:bCs/>
                <w:color w:val="000000"/>
                <w:sz w:val="26"/>
                <w:szCs w:val="26"/>
              </w:rPr>
              <w:t>Khu vực thuộc các ấp: ấp Ruộng Sạ 1, ấp Cạnh Đền, ấp Cạnh Đền 1, ấp Cạnh Đền 2, ấp Cạnh Đền 3, ấp Căn Cứ, ấp Thị Mỹ, ấp Vĩnh Tây 1, ấp Vĩnh Tây 2, ấp Đập Đá 1, ấp Đập Đá 2, ấp Thạnh Đông, ấp Vĩnh Thạnh, ấp Cái Nhum, ấp Cái Chanh, ấp Ruộng Sạ 2</w:t>
            </w:r>
          </w:p>
        </w:tc>
        <w:tc>
          <w:tcPr>
            <w:tcW w:w="602" w:type="pct"/>
            <w:tcBorders>
              <w:top w:val="nil"/>
              <w:left w:val="nil"/>
              <w:bottom w:val="single" w:sz="4" w:space="0" w:color="auto"/>
              <w:right w:val="single" w:sz="4" w:space="0" w:color="auto"/>
            </w:tcBorders>
            <w:vAlign w:val="center"/>
          </w:tcPr>
          <w:p w14:paraId="775B040C" w14:textId="77777777" w:rsidR="00F06D18" w:rsidRPr="002A6028" w:rsidRDefault="00F06D18" w:rsidP="00F06D18">
            <w:pPr>
              <w:spacing w:before="40" w:after="40" w:line="264" w:lineRule="auto"/>
              <w:jc w:val="center"/>
              <w:rPr>
                <w:rFonts w:ascii="Times New Roman" w:eastAsia="Times New Roman" w:hAnsi="Times New Roman" w:cs="Times New Roman"/>
                <w:color w:val="000000"/>
                <w:sz w:val="26"/>
                <w:szCs w:val="26"/>
              </w:rPr>
            </w:pPr>
          </w:p>
        </w:tc>
        <w:tc>
          <w:tcPr>
            <w:tcW w:w="570" w:type="pct"/>
            <w:tcBorders>
              <w:top w:val="nil"/>
              <w:left w:val="nil"/>
              <w:bottom w:val="single" w:sz="4" w:space="0" w:color="auto"/>
              <w:right w:val="single" w:sz="4" w:space="0" w:color="auto"/>
            </w:tcBorders>
            <w:vAlign w:val="center"/>
          </w:tcPr>
          <w:p w14:paraId="79B732C6" w14:textId="77777777" w:rsidR="00F06D18" w:rsidRPr="002A6028" w:rsidRDefault="00F06D18" w:rsidP="00F06D18">
            <w:pPr>
              <w:spacing w:before="40" w:after="40" w:line="264" w:lineRule="auto"/>
              <w:jc w:val="center"/>
              <w:rPr>
                <w:rFonts w:ascii="Times New Roman" w:eastAsia="Times New Roman" w:hAnsi="Times New Roman" w:cs="Times New Roman"/>
                <w:color w:val="000000"/>
                <w:sz w:val="26"/>
                <w:szCs w:val="26"/>
              </w:rPr>
            </w:pPr>
          </w:p>
        </w:tc>
        <w:tc>
          <w:tcPr>
            <w:tcW w:w="559" w:type="pct"/>
            <w:tcBorders>
              <w:top w:val="nil"/>
              <w:left w:val="nil"/>
              <w:bottom w:val="single" w:sz="4" w:space="0" w:color="auto"/>
              <w:right w:val="single" w:sz="4" w:space="0" w:color="auto"/>
            </w:tcBorders>
            <w:vAlign w:val="center"/>
          </w:tcPr>
          <w:p w14:paraId="0423BDDC" w14:textId="77777777" w:rsidR="00F06D18" w:rsidRPr="002A6028" w:rsidRDefault="00F06D18" w:rsidP="00F06D18">
            <w:pPr>
              <w:spacing w:before="40" w:after="40" w:line="264" w:lineRule="auto"/>
              <w:jc w:val="center"/>
              <w:rPr>
                <w:rFonts w:ascii="Times New Roman" w:eastAsia="Times New Roman" w:hAnsi="Times New Roman" w:cs="Times New Roman"/>
                <w:color w:val="000000"/>
                <w:sz w:val="26"/>
                <w:szCs w:val="26"/>
              </w:rPr>
            </w:pPr>
          </w:p>
        </w:tc>
        <w:tc>
          <w:tcPr>
            <w:tcW w:w="634" w:type="pct"/>
            <w:tcBorders>
              <w:top w:val="nil"/>
              <w:left w:val="nil"/>
              <w:bottom w:val="single" w:sz="4" w:space="0" w:color="auto"/>
              <w:right w:val="single" w:sz="4" w:space="0" w:color="auto"/>
            </w:tcBorders>
            <w:vAlign w:val="center"/>
          </w:tcPr>
          <w:p w14:paraId="6A3751FF" w14:textId="77777777" w:rsidR="00F06D18" w:rsidRPr="002A6028" w:rsidRDefault="00F06D18" w:rsidP="00F06D18">
            <w:pPr>
              <w:spacing w:before="40" w:after="40" w:line="264" w:lineRule="auto"/>
              <w:jc w:val="center"/>
              <w:rPr>
                <w:rFonts w:ascii="Times New Roman" w:eastAsia="Times New Roman" w:hAnsi="Times New Roman" w:cs="Times New Roman"/>
                <w:color w:val="000000"/>
                <w:sz w:val="26"/>
                <w:szCs w:val="26"/>
              </w:rPr>
            </w:pPr>
          </w:p>
        </w:tc>
      </w:tr>
      <w:tr w:rsidR="00224315" w:rsidRPr="002A6028" w14:paraId="2F74BF36" w14:textId="77777777" w:rsidTr="007D6580">
        <w:trPr>
          <w:trHeight w:val="567"/>
        </w:trPr>
        <w:tc>
          <w:tcPr>
            <w:tcW w:w="454" w:type="pct"/>
            <w:tcBorders>
              <w:top w:val="single" w:sz="4" w:space="0" w:color="auto"/>
              <w:left w:val="single" w:sz="4" w:space="0" w:color="auto"/>
              <w:bottom w:val="single" w:sz="4" w:space="0" w:color="auto"/>
              <w:right w:val="single" w:sz="4" w:space="0" w:color="auto"/>
            </w:tcBorders>
            <w:vAlign w:val="center"/>
          </w:tcPr>
          <w:p w14:paraId="1F1A575A" w14:textId="2E133BA6" w:rsidR="00224315" w:rsidRPr="002A6028" w:rsidRDefault="00224315" w:rsidP="00F06D18">
            <w:pPr>
              <w:spacing w:before="40" w:after="40" w:line="264" w:lineRule="auto"/>
              <w:jc w:val="center"/>
              <w:rPr>
                <w:rFonts w:ascii="Times New Roman" w:eastAsia="Times New Roman" w:hAnsi="Times New Roman" w:cs="Times New Roman"/>
                <w:color w:val="000000"/>
                <w:sz w:val="26"/>
                <w:szCs w:val="26"/>
              </w:rPr>
            </w:pPr>
            <w:r w:rsidRPr="002A6028">
              <w:rPr>
                <w:rFonts w:ascii="Times New Roman" w:eastAsia="Times New Roman" w:hAnsi="Times New Roman" w:cs="Times New Roman"/>
                <w:color w:val="000000"/>
                <w:sz w:val="26"/>
                <w:szCs w:val="26"/>
              </w:rPr>
              <w:t>1</w:t>
            </w:r>
          </w:p>
        </w:tc>
        <w:tc>
          <w:tcPr>
            <w:tcW w:w="2181" w:type="pct"/>
            <w:tcBorders>
              <w:top w:val="nil"/>
              <w:left w:val="nil"/>
              <w:bottom w:val="single" w:sz="4" w:space="0" w:color="auto"/>
              <w:right w:val="single" w:sz="4" w:space="0" w:color="auto"/>
            </w:tcBorders>
            <w:vAlign w:val="center"/>
            <w:hideMark/>
          </w:tcPr>
          <w:p w14:paraId="5095D79C" w14:textId="77777777" w:rsidR="00224315" w:rsidRPr="002A6028" w:rsidRDefault="00224315" w:rsidP="00F06D18">
            <w:pPr>
              <w:spacing w:before="40" w:after="40" w:line="264" w:lineRule="auto"/>
              <w:rPr>
                <w:rFonts w:ascii="Times New Roman" w:eastAsia="Times New Roman" w:hAnsi="Times New Roman" w:cs="Times New Roman"/>
                <w:color w:val="000000"/>
                <w:sz w:val="26"/>
                <w:szCs w:val="26"/>
              </w:rPr>
            </w:pPr>
            <w:r w:rsidRPr="002A6028">
              <w:rPr>
                <w:rFonts w:ascii="Times New Roman" w:eastAsia="Times New Roman" w:hAnsi="Times New Roman" w:cs="Times New Roman"/>
                <w:color w:val="000000"/>
                <w:sz w:val="26"/>
                <w:szCs w:val="26"/>
              </w:rPr>
              <w:t>Đất trồng cây lâu năm</w:t>
            </w:r>
          </w:p>
        </w:tc>
        <w:tc>
          <w:tcPr>
            <w:tcW w:w="602" w:type="pct"/>
            <w:tcBorders>
              <w:top w:val="nil"/>
              <w:left w:val="nil"/>
              <w:bottom w:val="single" w:sz="4" w:space="0" w:color="auto"/>
              <w:right w:val="single" w:sz="4" w:space="0" w:color="auto"/>
            </w:tcBorders>
            <w:vAlign w:val="center"/>
            <w:hideMark/>
          </w:tcPr>
          <w:p w14:paraId="1F7D5331" w14:textId="77777777" w:rsidR="00224315" w:rsidRPr="002A6028" w:rsidRDefault="00224315" w:rsidP="00F06D18">
            <w:pPr>
              <w:spacing w:before="40" w:after="40" w:line="264" w:lineRule="auto"/>
              <w:jc w:val="center"/>
              <w:rPr>
                <w:rFonts w:ascii="Times New Roman" w:eastAsia="Times New Roman" w:hAnsi="Times New Roman" w:cs="Times New Roman"/>
                <w:color w:val="000000"/>
                <w:sz w:val="26"/>
                <w:szCs w:val="26"/>
              </w:rPr>
            </w:pPr>
            <w:r w:rsidRPr="002A6028">
              <w:rPr>
                <w:rFonts w:ascii="Times New Roman" w:eastAsia="Times New Roman" w:hAnsi="Times New Roman" w:cs="Times New Roman"/>
                <w:color w:val="000000"/>
                <w:sz w:val="26"/>
                <w:szCs w:val="26"/>
              </w:rPr>
              <w:t>36</w:t>
            </w:r>
          </w:p>
        </w:tc>
        <w:tc>
          <w:tcPr>
            <w:tcW w:w="570" w:type="pct"/>
            <w:tcBorders>
              <w:top w:val="nil"/>
              <w:left w:val="nil"/>
              <w:bottom w:val="single" w:sz="4" w:space="0" w:color="auto"/>
              <w:right w:val="single" w:sz="4" w:space="0" w:color="auto"/>
            </w:tcBorders>
            <w:vAlign w:val="center"/>
            <w:hideMark/>
          </w:tcPr>
          <w:p w14:paraId="25ED3846" w14:textId="77777777" w:rsidR="00224315" w:rsidRPr="002A6028" w:rsidRDefault="00224315" w:rsidP="00F06D18">
            <w:pPr>
              <w:spacing w:before="40" w:after="40" w:line="264" w:lineRule="auto"/>
              <w:jc w:val="center"/>
              <w:rPr>
                <w:rFonts w:ascii="Times New Roman" w:eastAsia="Times New Roman" w:hAnsi="Times New Roman" w:cs="Times New Roman"/>
                <w:color w:val="000000"/>
                <w:sz w:val="26"/>
                <w:szCs w:val="26"/>
              </w:rPr>
            </w:pPr>
            <w:r w:rsidRPr="002A6028">
              <w:rPr>
                <w:rFonts w:ascii="Times New Roman" w:eastAsia="Times New Roman" w:hAnsi="Times New Roman" w:cs="Times New Roman"/>
                <w:color w:val="000000"/>
                <w:sz w:val="26"/>
                <w:szCs w:val="26"/>
              </w:rPr>
              <w:t>29</w:t>
            </w:r>
          </w:p>
        </w:tc>
        <w:tc>
          <w:tcPr>
            <w:tcW w:w="559" w:type="pct"/>
            <w:tcBorders>
              <w:top w:val="nil"/>
              <w:left w:val="nil"/>
              <w:bottom w:val="single" w:sz="4" w:space="0" w:color="auto"/>
              <w:right w:val="single" w:sz="4" w:space="0" w:color="auto"/>
            </w:tcBorders>
            <w:vAlign w:val="center"/>
            <w:hideMark/>
          </w:tcPr>
          <w:p w14:paraId="1894951F" w14:textId="0704BCD9" w:rsidR="00224315" w:rsidRPr="002A6028" w:rsidRDefault="00224315" w:rsidP="00F06D18">
            <w:pPr>
              <w:spacing w:before="40" w:after="40" w:line="264" w:lineRule="auto"/>
              <w:jc w:val="center"/>
              <w:rPr>
                <w:rFonts w:ascii="Times New Roman" w:eastAsia="Times New Roman" w:hAnsi="Times New Roman" w:cs="Times New Roman"/>
                <w:color w:val="000000"/>
                <w:sz w:val="26"/>
                <w:szCs w:val="26"/>
              </w:rPr>
            </w:pPr>
            <w:r w:rsidRPr="002A6028">
              <w:rPr>
                <w:rFonts w:ascii="Times New Roman" w:eastAsia="Times New Roman" w:hAnsi="Times New Roman" w:cs="Times New Roman"/>
                <w:color w:val="000000"/>
                <w:sz w:val="26"/>
                <w:szCs w:val="26"/>
              </w:rPr>
              <w:t> 26</w:t>
            </w:r>
          </w:p>
        </w:tc>
        <w:tc>
          <w:tcPr>
            <w:tcW w:w="634" w:type="pct"/>
            <w:vMerge w:val="restart"/>
            <w:tcBorders>
              <w:top w:val="nil"/>
              <w:left w:val="nil"/>
              <w:right w:val="single" w:sz="4" w:space="0" w:color="auto"/>
            </w:tcBorders>
            <w:vAlign w:val="center"/>
            <w:hideMark/>
          </w:tcPr>
          <w:p w14:paraId="172988E0" w14:textId="7CDAB5ED" w:rsidR="00224315" w:rsidRPr="002A6028" w:rsidRDefault="00224315" w:rsidP="00F06D18">
            <w:pPr>
              <w:spacing w:before="40" w:after="40" w:line="264"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4"/>
                <w:szCs w:val="24"/>
              </w:rPr>
              <w:t>Bổ sung giá VT3</w:t>
            </w:r>
            <w:r>
              <w:rPr>
                <w:rFonts w:ascii="Times New Roman" w:eastAsia="Times New Roman" w:hAnsi="Times New Roman" w:cs="Times New Roman"/>
                <w:color w:val="000000" w:themeColor="text1"/>
                <w:sz w:val="24"/>
                <w:szCs w:val="24"/>
              </w:rPr>
              <w:t xml:space="preserve"> (Phụ lục 54 - NQ16)</w:t>
            </w:r>
            <w:r w:rsidRPr="002A0948">
              <w:rPr>
                <w:rFonts w:ascii="Times New Roman" w:eastAsia="Times New Roman" w:hAnsi="Times New Roman" w:cs="Times New Roman"/>
                <w:color w:val="000000"/>
                <w:sz w:val="26"/>
                <w:szCs w:val="26"/>
              </w:rPr>
              <w:t> </w:t>
            </w:r>
          </w:p>
        </w:tc>
      </w:tr>
      <w:tr w:rsidR="00224315" w:rsidRPr="002A6028" w14:paraId="70266FA6" w14:textId="77777777" w:rsidTr="007D6580">
        <w:trPr>
          <w:trHeight w:val="567"/>
        </w:trPr>
        <w:tc>
          <w:tcPr>
            <w:tcW w:w="454" w:type="pct"/>
            <w:tcBorders>
              <w:top w:val="single" w:sz="4" w:space="0" w:color="auto"/>
              <w:left w:val="single" w:sz="4" w:space="0" w:color="auto"/>
              <w:bottom w:val="single" w:sz="4" w:space="0" w:color="auto"/>
              <w:right w:val="single" w:sz="4" w:space="0" w:color="auto"/>
            </w:tcBorders>
            <w:vAlign w:val="center"/>
          </w:tcPr>
          <w:p w14:paraId="2CD8392F" w14:textId="32E41597" w:rsidR="00224315" w:rsidRPr="002A6028" w:rsidRDefault="00224315" w:rsidP="00F06D18">
            <w:pPr>
              <w:spacing w:before="40" w:after="40" w:line="264" w:lineRule="auto"/>
              <w:jc w:val="center"/>
              <w:rPr>
                <w:rFonts w:ascii="Times New Roman" w:eastAsia="Times New Roman" w:hAnsi="Times New Roman" w:cs="Times New Roman"/>
                <w:color w:val="000000"/>
                <w:sz w:val="26"/>
                <w:szCs w:val="26"/>
              </w:rPr>
            </w:pPr>
            <w:r w:rsidRPr="002A6028">
              <w:rPr>
                <w:rFonts w:ascii="Times New Roman" w:eastAsia="Times New Roman" w:hAnsi="Times New Roman" w:cs="Times New Roman"/>
                <w:color w:val="000000"/>
                <w:sz w:val="26"/>
                <w:szCs w:val="26"/>
              </w:rPr>
              <w:t>2</w:t>
            </w:r>
          </w:p>
        </w:tc>
        <w:tc>
          <w:tcPr>
            <w:tcW w:w="2181" w:type="pct"/>
            <w:tcBorders>
              <w:top w:val="nil"/>
              <w:left w:val="nil"/>
              <w:bottom w:val="single" w:sz="4" w:space="0" w:color="auto"/>
              <w:right w:val="single" w:sz="4" w:space="0" w:color="auto"/>
            </w:tcBorders>
            <w:vAlign w:val="center"/>
            <w:hideMark/>
          </w:tcPr>
          <w:p w14:paraId="7E168D3F" w14:textId="77777777" w:rsidR="00224315" w:rsidRPr="002A6028" w:rsidRDefault="00224315" w:rsidP="00F06D18">
            <w:pPr>
              <w:spacing w:before="40" w:after="40" w:line="264" w:lineRule="auto"/>
              <w:rPr>
                <w:rFonts w:ascii="Times New Roman" w:eastAsia="Times New Roman" w:hAnsi="Times New Roman" w:cs="Times New Roman"/>
                <w:color w:val="000000"/>
                <w:sz w:val="26"/>
                <w:szCs w:val="26"/>
              </w:rPr>
            </w:pPr>
            <w:r w:rsidRPr="002A6028">
              <w:rPr>
                <w:rFonts w:ascii="Times New Roman" w:eastAsia="Times New Roman" w:hAnsi="Times New Roman" w:cs="Times New Roman"/>
                <w:color w:val="000000"/>
                <w:sz w:val="26"/>
                <w:szCs w:val="26"/>
              </w:rPr>
              <w:t>Đất trồng cây hàng năm</w:t>
            </w:r>
          </w:p>
        </w:tc>
        <w:tc>
          <w:tcPr>
            <w:tcW w:w="602" w:type="pct"/>
            <w:tcBorders>
              <w:top w:val="nil"/>
              <w:left w:val="nil"/>
              <w:bottom w:val="single" w:sz="4" w:space="0" w:color="auto"/>
              <w:right w:val="single" w:sz="4" w:space="0" w:color="auto"/>
            </w:tcBorders>
            <w:vAlign w:val="center"/>
            <w:hideMark/>
          </w:tcPr>
          <w:p w14:paraId="4235AD89" w14:textId="77777777" w:rsidR="00224315" w:rsidRPr="002A6028" w:rsidRDefault="00224315" w:rsidP="00F06D18">
            <w:pPr>
              <w:spacing w:before="40" w:after="40" w:line="264" w:lineRule="auto"/>
              <w:jc w:val="center"/>
              <w:rPr>
                <w:rFonts w:ascii="Times New Roman" w:eastAsia="Times New Roman" w:hAnsi="Times New Roman" w:cs="Times New Roman"/>
                <w:color w:val="000000"/>
                <w:sz w:val="26"/>
                <w:szCs w:val="26"/>
              </w:rPr>
            </w:pPr>
            <w:r w:rsidRPr="002A6028">
              <w:rPr>
                <w:rFonts w:ascii="Times New Roman" w:eastAsia="Times New Roman" w:hAnsi="Times New Roman" w:cs="Times New Roman"/>
                <w:color w:val="000000"/>
                <w:sz w:val="26"/>
                <w:szCs w:val="26"/>
              </w:rPr>
              <w:t>35</w:t>
            </w:r>
          </w:p>
        </w:tc>
        <w:tc>
          <w:tcPr>
            <w:tcW w:w="570" w:type="pct"/>
            <w:tcBorders>
              <w:top w:val="nil"/>
              <w:left w:val="nil"/>
              <w:bottom w:val="single" w:sz="4" w:space="0" w:color="auto"/>
              <w:right w:val="single" w:sz="4" w:space="0" w:color="auto"/>
            </w:tcBorders>
            <w:vAlign w:val="center"/>
            <w:hideMark/>
          </w:tcPr>
          <w:p w14:paraId="204F4028" w14:textId="77777777" w:rsidR="00224315" w:rsidRPr="002A6028" w:rsidRDefault="00224315" w:rsidP="00F06D18">
            <w:pPr>
              <w:spacing w:before="40" w:after="40" w:line="264" w:lineRule="auto"/>
              <w:jc w:val="center"/>
              <w:rPr>
                <w:rFonts w:ascii="Times New Roman" w:eastAsia="Times New Roman" w:hAnsi="Times New Roman" w:cs="Times New Roman"/>
                <w:color w:val="000000"/>
                <w:sz w:val="26"/>
                <w:szCs w:val="26"/>
              </w:rPr>
            </w:pPr>
            <w:r w:rsidRPr="002A6028">
              <w:rPr>
                <w:rFonts w:ascii="Times New Roman" w:eastAsia="Times New Roman" w:hAnsi="Times New Roman" w:cs="Times New Roman"/>
                <w:color w:val="000000"/>
                <w:sz w:val="26"/>
                <w:szCs w:val="26"/>
              </w:rPr>
              <w:t>29</w:t>
            </w:r>
          </w:p>
        </w:tc>
        <w:tc>
          <w:tcPr>
            <w:tcW w:w="559" w:type="pct"/>
            <w:tcBorders>
              <w:top w:val="nil"/>
              <w:left w:val="nil"/>
              <w:bottom w:val="single" w:sz="4" w:space="0" w:color="auto"/>
              <w:right w:val="single" w:sz="4" w:space="0" w:color="auto"/>
            </w:tcBorders>
            <w:vAlign w:val="center"/>
            <w:hideMark/>
          </w:tcPr>
          <w:p w14:paraId="1B5CFAC7" w14:textId="770334BD" w:rsidR="00224315" w:rsidRPr="002A6028" w:rsidRDefault="00224315" w:rsidP="00F06D18">
            <w:pPr>
              <w:spacing w:before="40" w:after="40" w:line="264" w:lineRule="auto"/>
              <w:jc w:val="center"/>
              <w:rPr>
                <w:rFonts w:ascii="Times New Roman" w:eastAsia="Times New Roman" w:hAnsi="Times New Roman" w:cs="Times New Roman"/>
                <w:color w:val="000000"/>
                <w:sz w:val="26"/>
                <w:szCs w:val="26"/>
              </w:rPr>
            </w:pPr>
            <w:r w:rsidRPr="002A6028">
              <w:rPr>
                <w:rFonts w:ascii="Times New Roman" w:eastAsia="Times New Roman" w:hAnsi="Times New Roman" w:cs="Times New Roman"/>
                <w:color w:val="000000"/>
                <w:sz w:val="26"/>
                <w:szCs w:val="26"/>
              </w:rPr>
              <w:t> 26</w:t>
            </w:r>
          </w:p>
        </w:tc>
        <w:tc>
          <w:tcPr>
            <w:tcW w:w="634" w:type="pct"/>
            <w:vMerge/>
            <w:tcBorders>
              <w:left w:val="nil"/>
              <w:right w:val="single" w:sz="4" w:space="0" w:color="auto"/>
            </w:tcBorders>
            <w:vAlign w:val="center"/>
            <w:hideMark/>
          </w:tcPr>
          <w:p w14:paraId="590D5944" w14:textId="6EB0C79F" w:rsidR="00224315" w:rsidRPr="002A6028" w:rsidRDefault="00224315" w:rsidP="00F06D18">
            <w:pPr>
              <w:spacing w:before="40" w:after="40" w:line="264" w:lineRule="auto"/>
              <w:jc w:val="center"/>
              <w:rPr>
                <w:rFonts w:ascii="Times New Roman" w:eastAsia="Times New Roman" w:hAnsi="Times New Roman" w:cs="Times New Roman"/>
                <w:color w:val="000000"/>
                <w:sz w:val="26"/>
                <w:szCs w:val="26"/>
              </w:rPr>
            </w:pPr>
          </w:p>
        </w:tc>
      </w:tr>
      <w:tr w:rsidR="00224315" w:rsidRPr="002A0948" w14:paraId="3FA26642" w14:textId="77777777" w:rsidTr="007D6580">
        <w:trPr>
          <w:trHeight w:val="567"/>
        </w:trPr>
        <w:tc>
          <w:tcPr>
            <w:tcW w:w="454" w:type="pct"/>
            <w:tcBorders>
              <w:top w:val="single" w:sz="4" w:space="0" w:color="auto"/>
              <w:left w:val="single" w:sz="4" w:space="0" w:color="auto"/>
              <w:bottom w:val="single" w:sz="4" w:space="0" w:color="auto"/>
              <w:right w:val="single" w:sz="4" w:space="0" w:color="auto"/>
            </w:tcBorders>
            <w:vAlign w:val="center"/>
          </w:tcPr>
          <w:p w14:paraId="0D962D5E" w14:textId="731D03DD" w:rsidR="00224315" w:rsidRPr="002A6028" w:rsidRDefault="00224315" w:rsidP="00F06D18">
            <w:pPr>
              <w:spacing w:before="40" w:after="40" w:line="264" w:lineRule="auto"/>
              <w:jc w:val="center"/>
              <w:rPr>
                <w:rFonts w:ascii="Times New Roman" w:eastAsia="Times New Roman" w:hAnsi="Times New Roman" w:cs="Times New Roman"/>
                <w:color w:val="000000"/>
                <w:sz w:val="26"/>
                <w:szCs w:val="26"/>
              </w:rPr>
            </w:pPr>
            <w:r w:rsidRPr="002A6028">
              <w:rPr>
                <w:rFonts w:ascii="Times New Roman" w:eastAsia="Times New Roman" w:hAnsi="Times New Roman" w:cs="Times New Roman"/>
                <w:color w:val="000000"/>
                <w:sz w:val="26"/>
                <w:szCs w:val="26"/>
              </w:rPr>
              <w:t>3</w:t>
            </w:r>
          </w:p>
        </w:tc>
        <w:tc>
          <w:tcPr>
            <w:tcW w:w="2181" w:type="pct"/>
            <w:tcBorders>
              <w:top w:val="nil"/>
              <w:left w:val="nil"/>
              <w:bottom w:val="single" w:sz="4" w:space="0" w:color="auto"/>
              <w:right w:val="single" w:sz="4" w:space="0" w:color="auto"/>
            </w:tcBorders>
            <w:vAlign w:val="center"/>
            <w:hideMark/>
          </w:tcPr>
          <w:p w14:paraId="55571E94" w14:textId="77777777" w:rsidR="00224315" w:rsidRPr="002A6028" w:rsidRDefault="00224315" w:rsidP="00F06D18">
            <w:pPr>
              <w:spacing w:before="40" w:after="40" w:line="264" w:lineRule="auto"/>
              <w:rPr>
                <w:rFonts w:ascii="Times New Roman" w:eastAsia="Times New Roman" w:hAnsi="Times New Roman" w:cs="Times New Roman"/>
                <w:color w:val="000000"/>
                <w:sz w:val="26"/>
                <w:szCs w:val="26"/>
              </w:rPr>
            </w:pPr>
            <w:r w:rsidRPr="002A6028">
              <w:rPr>
                <w:rFonts w:ascii="Times New Roman" w:eastAsia="Times New Roman" w:hAnsi="Times New Roman" w:cs="Times New Roman"/>
                <w:color w:val="000000"/>
                <w:sz w:val="26"/>
                <w:szCs w:val="26"/>
              </w:rPr>
              <w:t>Đất nuôi trồng thủy sản</w:t>
            </w:r>
          </w:p>
        </w:tc>
        <w:tc>
          <w:tcPr>
            <w:tcW w:w="602" w:type="pct"/>
            <w:tcBorders>
              <w:top w:val="nil"/>
              <w:left w:val="nil"/>
              <w:bottom w:val="single" w:sz="4" w:space="0" w:color="auto"/>
              <w:right w:val="single" w:sz="4" w:space="0" w:color="auto"/>
            </w:tcBorders>
            <w:vAlign w:val="center"/>
            <w:hideMark/>
          </w:tcPr>
          <w:p w14:paraId="0A3CECC9" w14:textId="77777777" w:rsidR="00224315" w:rsidRPr="002A6028" w:rsidRDefault="00224315" w:rsidP="00F06D18">
            <w:pPr>
              <w:spacing w:before="40" w:after="40" w:line="264" w:lineRule="auto"/>
              <w:jc w:val="center"/>
              <w:rPr>
                <w:rFonts w:ascii="Times New Roman" w:eastAsia="Times New Roman" w:hAnsi="Times New Roman" w:cs="Times New Roman"/>
                <w:color w:val="000000"/>
                <w:sz w:val="26"/>
                <w:szCs w:val="26"/>
              </w:rPr>
            </w:pPr>
            <w:r w:rsidRPr="002A6028">
              <w:rPr>
                <w:rFonts w:ascii="Times New Roman" w:eastAsia="Times New Roman" w:hAnsi="Times New Roman" w:cs="Times New Roman"/>
                <w:color w:val="000000"/>
                <w:sz w:val="26"/>
                <w:szCs w:val="26"/>
              </w:rPr>
              <w:t>32</w:t>
            </w:r>
          </w:p>
        </w:tc>
        <w:tc>
          <w:tcPr>
            <w:tcW w:w="570" w:type="pct"/>
            <w:tcBorders>
              <w:top w:val="nil"/>
              <w:left w:val="nil"/>
              <w:bottom w:val="single" w:sz="4" w:space="0" w:color="auto"/>
              <w:right w:val="single" w:sz="4" w:space="0" w:color="auto"/>
            </w:tcBorders>
            <w:vAlign w:val="center"/>
            <w:hideMark/>
          </w:tcPr>
          <w:p w14:paraId="5E548667" w14:textId="77777777" w:rsidR="00224315" w:rsidRPr="002A6028" w:rsidRDefault="00224315" w:rsidP="00F06D18">
            <w:pPr>
              <w:spacing w:before="40" w:after="40" w:line="264" w:lineRule="auto"/>
              <w:jc w:val="center"/>
              <w:rPr>
                <w:rFonts w:ascii="Times New Roman" w:eastAsia="Times New Roman" w:hAnsi="Times New Roman" w:cs="Times New Roman"/>
                <w:color w:val="000000"/>
                <w:sz w:val="26"/>
                <w:szCs w:val="26"/>
              </w:rPr>
            </w:pPr>
            <w:r w:rsidRPr="002A6028">
              <w:rPr>
                <w:rFonts w:ascii="Times New Roman" w:eastAsia="Times New Roman" w:hAnsi="Times New Roman" w:cs="Times New Roman"/>
                <w:color w:val="000000"/>
                <w:sz w:val="26"/>
                <w:szCs w:val="26"/>
              </w:rPr>
              <w:t>29</w:t>
            </w:r>
          </w:p>
        </w:tc>
        <w:tc>
          <w:tcPr>
            <w:tcW w:w="559" w:type="pct"/>
            <w:tcBorders>
              <w:top w:val="nil"/>
              <w:left w:val="nil"/>
              <w:bottom w:val="single" w:sz="4" w:space="0" w:color="auto"/>
              <w:right w:val="single" w:sz="4" w:space="0" w:color="auto"/>
            </w:tcBorders>
            <w:vAlign w:val="center"/>
            <w:hideMark/>
          </w:tcPr>
          <w:p w14:paraId="6BB4FDC6" w14:textId="3442051B" w:rsidR="00224315" w:rsidRPr="002A0948" w:rsidRDefault="00224315" w:rsidP="00F06D18">
            <w:pPr>
              <w:spacing w:before="40" w:after="40" w:line="264" w:lineRule="auto"/>
              <w:jc w:val="center"/>
              <w:rPr>
                <w:rFonts w:ascii="Times New Roman" w:eastAsia="Times New Roman" w:hAnsi="Times New Roman" w:cs="Times New Roman"/>
                <w:color w:val="000000"/>
                <w:sz w:val="26"/>
                <w:szCs w:val="26"/>
              </w:rPr>
            </w:pPr>
            <w:r w:rsidRPr="002A6028">
              <w:rPr>
                <w:rFonts w:ascii="Times New Roman" w:eastAsia="Times New Roman" w:hAnsi="Times New Roman" w:cs="Times New Roman"/>
                <w:color w:val="000000"/>
                <w:sz w:val="26"/>
                <w:szCs w:val="26"/>
              </w:rPr>
              <w:t> 26</w:t>
            </w:r>
          </w:p>
        </w:tc>
        <w:tc>
          <w:tcPr>
            <w:tcW w:w="634" w:type="pct"/>
            <w:vMerge/>
            <w:tcBorders>
              <w:left w:val="nil"/>
              <w:bottom w:val="single" w:sz="4" w:space="0" w:color="auto"/>
              <w:right w:val="single" w:sz="4" w:space="0" w:color="auto"/>
            </w:tcBorders>
            <w:vAlign w:val="center"/>
            <w:hideMark/>
          </w:tcPr>
          <w:p w14:paraId="19788566" w14:textId="5386485A" w:rsidR="00224315" w:rsidRPr="002A0948" w:rsidRDefault="00224315" w:rsidP="00F06D18">
            <w:pPr>
              <w:spacing w:before="40" w:after="40" w:line="264" w:lineRule="auto"/>
              <w:jc w:val="center"/>
              <w:rPr>
                <w:rFonts w:ascii="Times New Roman" w:eastAsia="Times New Roman" w:hAnsi="Times New Roman" w:cs="Times New Roman"/>
                <w:color w:val="000000"/>
                <w:sz w:val="26"/>
                <w:szCs w:val="26"/>
              </w:rPr>
            </w:pPr>
          </w:p>
        </w:tc>
      </w:tr>
    </w:tbl>
    <w:p w14:paraId="483CD88C" w14:textId="77777777" w:rsidR="002A0948" w:rsidRDefault="002A0948" w:rsidP="00D4233F">
      <w:pPr>
        <w:jc w:val="right"/>
        <w:rPr>
          <w:rFonts w:ascii="Times New Roman" w:hAnsi="Times New Roman" w:cs="Times New Roman"/>
          <w:i/>
          <w:iCs/>
          <w:sz w:val="24"/>
          <w:szCs w:val="24"/>
          <w:vertAlign w:val="superscript"/>
        </w:rPr>
      </w:pPr>
    </w:p>
    <w:p w14:paraId="46C864F8" w14:textId="77777777" w:rsidR="002A0948" w:rsidRDefault="002A0948" w:rsidP="00D4233F">
      <w:pPr>
        <w:jc w:val="right"/>
        <w:rPr>
          <w:rFonts w:ascii="Times New Roman" w:hAnsi="Times New Roman" w:cs="Times New Roman"/>
          <w:i/>
          <w:iCs/>
          <w:sz w:val="24"/>
          <w:szCs w:val="24"/>
          <w:vertAlign w:val="superscript"/>
        </w:rPr>
      </w:pPr>
    </w:p>
    <w:p w14:paraId="4ACB1BDF" w14:textId="77777777" w:rsidR="009875EA" w:rsidRPr="00C23D6F" w:rsidRDefault="009875EA" w:rsidP="00D4233F">
      <w:pPr>
        <w:jc w:val="right"/>
        <w:rPr>
          <w:rFonts w:ascii="Times New Roman" w:hAnsi="Times New Roman" w:cs="Times New Roman"/>
          <w:i/>
          <w:iCs/>
          <w:sz w:val="24"/>
          <w:szCs w:val="24"/>
          <w:vertAlign w:val="superscript"/>
        </w:rPr>
      </w:pPr>
    </w:p>
    <w:p w14:paraId="2D780178" w14:textId="77777777" w:rsidR="009875EA" w:rsidRPr="00C23D6F" w:rsidRDefault="009875EA" w:rsidP="00D4233F">
      <w:pPr>
        <w:jc w:val="right"/>
        <w:rPr>
          <w:rFonts w:ascii="Times New Roman" w:hAnsi="Times New Roman" w:cs="Times New Roman"/>
          <w:i/>
          <w:iCs/>
          <w:sz w:val="24"/>
          <w:szCs w:val="24"/>
          <w:vertAlign w:val="superscript"/>
        </w:rPr>
      </w:pPr>
    </w:p>
    <w:p w14:paraId="59CE5D12" w14:textId="77777777" w:rsidR="009875EA" w:rsidRPr="00C23D6F" w:rsidRDefault="009875EA" w:rsidP="00D4233F">
      <w:pPr>
        <w:jc w:val="right"/>
        <w:rPr>
          <w:rFonts w:ascii="Times New Roman" w:hAnsi="Times New Roman" w:cs="Times New Roman"/>
          <w:i/>
          <w:iCs/>
          <w:sz w:val="24"/>
          <w:szCs w:val="24"/>
          <w:vertAlign w:val="superscript"/>
        </w:rPr>
      </w:pPr>
    </w:p>
    <w:p w14:paraId="7F44BB64" w14:textId="77777777" w:rsidR="009875EA" w:rsidRPr="00C23D6F" w:rsidRDefault="009875EA" w:rsidP="00D4233F">
      <w:pPr>
        <w:jc w:val="right"/>
        <w:rPr>
          <w:rFonts w:ascii="Times New Roman" w:hAnsi="Times New Roman" w:cs="Times New Roman"/>
          <w:i/>
          <w:iCs/>
          <w:sz w:val="24"/>
          <w:szCs w:val="24"/>
          <w:vertAlign w:val="superscript"/>
        </w:rPr>
      </w:pPr>
    </w:p>
    <w:p w14:paraId="173906C2" w14:textId="77777777" w:rsidR="000A3E75" w:rsidRPr="00C23D6F" w:rsidRDefault="000A3E75" w:rsidP="00D4233F">
      <w:pPr>
        <w:jc w:val="right"/>
        <w:rPr>
          <w:rFonts w:ascii="Times New Roman" w:hAnsi="Times New Roman" w:cs="Times New Roman"/>
          <w:i/>
          <w:iCs/>
          <w:sz w:val="24"/>
          <w:szCs w:val="24"/>
          <w:vertAlign w:val="superscript"/>
        </w:rPr>
      </w:pPr>
    </w:p>
    <w:p w14:paraId="7EC6872B" w14:textId="77777777" w:rsidR="000A3E75" w:rsidRPr="00C23D6F" w:rsidRDefault="000A3E75" w:rsidP="00D4233F">
      <w:pPr>
        <w:jc w:val="right"/>
        <w:rPr>
          <w:rFonts w:ascii="Times New Roman" w:hAnsi="Times New Roman" w:cs="Times New Roman"/>
          <w:i/>
          <w:iCs/>
          <w:sz w:val="24"/>
          <w:szCs w:val="24"/>
          <w:vertAlign w:val="superscript"/>
        </w:rPr>
      </w:pPr>
    </w:p>
    <w:p w14:paraId="0C55CB81" w14:textId="77777777" w:rsidR="000A3E75" w:rsidRPr="00C23D6F" w:rsidRDefault="000A3E75" w:rsidP="00D4233F">
      <w:pPr>
        <w:jc w:val="right"/>
        <w:rPr>
          <w:rFonts w:ascii="Times New Roman" w:hAnsi="Times New Roman" w:cs="Times New Roman"/>
          <w:i/>
          <w:iCs/>
          <w:sz w:val="24"/>
          <w:szCs w:val="24"/>
          <w:vertAlign w:val="superscript"/>
        </w:rPr>
      </w:pPr>
    </w:p>
    <w:p w14:paraId="34614CAC" w14:textId="77777777" w:rsidR="000A3E75" w:rsidRPr="00C23D6F" w:rsidRDefault="000A3E75" w:rsidP="00D4233F">
      <w:pPr>
        <w:jc w:val="right"/>
        <w:rPr>
          <w:rFonts w:ascii="Times New Roman" w:hAnsi="Times New Roman" w:cs="Times New Roman"/>
          <w:i/>
          <w:iCs/>
          <w:sz w:val="24"/>
          <w:szCs w:val="24"/>
          <w:vertAlign w:val="superscript"/>
        </w:rPr>
      </w:pPr>
    </w:p>
    <w:p w14:paraId="1D78AE0B" w14:textId="522AD1B8" w:rsidR="004B39C2" w:rsidRPr="00C23D6F" w:rsidRDefault="004B39C2" w:rsidP="00C91D2E">
      <w:pPr>
        <w:rPr>
          <w:rFonts w:ascii="Times New Roman" w:hAnsi="Times New Roman" w:cs="Times New Roman"/>
          <w:i/>
          <w:iCs/>
          <w:sz w:val="24"/>
          <w:szCs w:val="24"/>
        </w:rPr>
      </w:pPr>
    </w:p>
    <w:sectPr w:rsidR="004B39C2" w:rsidRPr="00C23D6F" w:rsidSect="00683DE3">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701" w:header="709" w:footer="709" w:gutter="0"/>
      <w:pgNumType w:start="13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DE8B7" w14:textId="77777777" w:rsidR="00182673" w:rsidRDefault="00182673" w:rsidP="007178F9">
      <w:pPr>
        <w:spacing w:after="0" w:line="240" w:lineRule="auto"/>
      </w:pPr>
      <w:r>
        <w:separator/>
      </w:r>
    </w:p>
  </w:endnote>
  <w:endnote w:type="continuationSeparator" w:id="0">
    <w:p w14:paraId="687F5CB2" w14:textId="77777777" w:rsidR="00182673" w:rsidRDefault="00182673" w:rsidP="007178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3"/>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B2386" w14:textId="77777777" w:rsidR="00683DE3" w:rsidRDefault="00683D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AE295" w14:textId="580CD76D" w:rsidR="007178F9" w:rsidRPr="007178F9" w:rsidRDefault="007178F9" w:rsidP="007178F9">
    <w:pPr>
      <w:pStyle w:val="Footer"/>
      <w:jc w:val="center"/>
      <w:rPr>
        <w:rFonts w:ascii="Times New Roman" w:hAnsi="Times New Roman" w:cs="Times New Roman"/>
        <w:sz w:val="26"/>
        <w:szCs w:val="2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15638" w14:textId="77777777" w:rsidR="00683DE3" w:rsidRDefault="00683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90F16" w14:textId="77777777" w:rsidR="00182673" w:rsidRDefault="00182673" w:rsidP="007178F9">
      <w:pPr>
        <w:spacing w:after="0" w:line="240" w:lineRule="auto"/>
      </w:pPr>
      <w:r>
        <w:separator/>
      </w:r>
    </w:p>
  </w:footnote>
  <w:footnote w:type="continuationSeparator" w:id="0">
    <w:p w14:paraId="704043CB" w14:textId="77777777" w:rsidR="00182673" w:rsidRDefault="00182673" w:rsidP="007178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A9C44" w14:textId="77777777" w:rsidR="00683DE3" w:rsidRDefault="00683D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01664518"/>
      <w:docPartObj>
        <w:docPartGallery w:val="Page Numbers (Top of Page)"/>
        <w:docPartUnique/>
      </w:docPartObj>
    </w:sdtPr>
    <w:sdtEndPr>
      <w:rPr>
        <w:noProof/>
      </w:rPr>
    </w:sdtEndPr>
    <w:sdtContent>
      <w:p w14:paraId="2FEBB815" w14:textId="1D8FC6D7" w:rsidR="00E310DE" w:rsidRDefault="00E310DE">
        <w:pPr>
          <w:pStyle w:val="Header"/>
          <w:jc w:val="center"/>
        </w:pPr>
        <w:r>
          <w:fldChar w:fldCharType="begin"/>
        </w:r>
        <w:r>
          <w:instrText xml:space="preserve"> PAGE   \* MERGEFORMAT </w:instrText>
        </w:r>
        <w:r>
          <w:fldChar w:fldCharType="separate"/>
        </w:r>
        <w:r w:rsidR="00BD5B27">
          <w:rPr>
            <w:noProof/>
          </w:rPr>
          <w:t>300</w:t>
        </w:r>
        <w:r>
          <w:rPr>
            <w:noProof/>
          </w:rPr>
          <w:fldChar w:fldCharType="end"/>
        </w:r>
      </w:p>
    </w:sdtContent>
  </w:sdt>
  <w:p w14:paraId="25C457FB" w14:textId="77777777" w:rsidR="00E310DE" w:rsidRDefault="00E310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8F555" w14:textId="77777777" w:rsidR="00683DE3" w:rsidRDefault="00683D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924BC"/>
    <w:multiLevelType w:val="hybridMultilevel"/>
    <w:tmpl w:val="AB905ABC"/>
    <w:lvl w:ilvl="0" w:tplc="49525D52">
      <w:start w:val="1"/>
      <w:numFmt w:val="decimalZero"/>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978033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hideSpellingErrors/>
  <w:hideGrammatical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7043"/>
    <w:rsid w:val="0003358D"/>
    <w:rsid w:val="000459C9"/>
    <w:rsid w:val="00050BF7"/>
    <w:rsid w:val="00056356"/>
    <w:rsid w:val="0006124B"/>
    <w:rsid w:val="000A0B9F"/>
    <w:rsid w:val="000A3E75"/>
    <w:rsid w:val="000C329B"/>
    <w:rsid w:val="00117A09"/>
    <w:rsid w:val="001457EC"/>
    <w:rsid w:val="00162CE5"/>
    <w:rsid w:val="001678B8"/>
    <w:rsid w:val="001718EE"/>
    <w:rsid w:val="00175E34"/>
    <w:rsid w:val="00182673"/>
    <w:rsid w:val="00186801"/>
    <w:rsid w:val="001B1832"/>
    <w:rsid w:val="001E5381"/>
    <w:rsid w:val="00203086"/>
    <w:rsid w:val="00211A61"/>
    <w:rsid w:val="00212264"/>
    <w:rsid w:val="00224315"/>
    <w:rsid w:val="00280718"/>
    <w:rsid w:val="00281CBE"/>
    <w:rsid w:val="00291CA7"/>
    <w:rsid w:val="002942F4"/>
    <w:rsid w:val="002A0948"/>
    <w:rsid w:val="002A6028"/>
    <w:rsid w:val="0034530D"/>
    <w:rsid w:val="00381787"/>
    <w:rsid w:val="003969CC"/>
    <w:rsid w:val="003A1AF3"/>
    <w:rsid w:val="003D225A"/>
    <w:rsid w:val="003E1855"/>
    <w:rsid w:val="003E79A0"/>
    <w:rsid w:val="00405A53"/>
    <w:rsid w:val="0042088A"/>
    <w:rsid w:val="00420CE1"/>
    <w:rsid w:val="00430C6C"/>
    <w:rsid w:val="004471A5"/>
    <w:rsid w:val="004756D0"/>
    <w:rsid w:val="00482DDF"/>
    <w:rsid w:val="004B1A7D"/>
    <w:rsid w:val="004B39C2"/>
    <w:rsid w:val="004C7576"/>
    <w:rsid w:val="00502C8D"/>
    <w:rsid w:val="00520F05"/>
    <w:rsid w:val="005276F8"/>
    <w:rsid w:val="0053640A"/>
    <w:rsid w:val="00546901"/>
    <w:rsid w:val="00576A83"/>
    <w:rsid w:val="00581780"/>
    <w:rsid w:val="00597808"/>
    <w:rsid w:val="005C2AE9"/>
    <w:rsid w:val="005D4EEB"/>
    <w:rsid w:val="005F6D68"/>
    <w:rsid w:val="0061433D"/>
    <w:rsid w:val="00614CDB"/>
    <w:rsid w:val="006278F0"/>
    <w:rsid w:val="00664F2A"/>
    <w:rsid w:val="00665089"/>
    <w:rsid w:val="00675494"/>
    <w:rsid w:val="00683DE3"/>
    <w:rsid w:val="006A79E1"/>
    <w:rsid w:val="006B3842"/>
    <w:rsid w:val="007178F9"/>
    <w:rsid w:val="00753093"/>
    <w:rsid w:val="0076298D"/>
    <w:rsid w:val="007E5308"/>
    <w:rsid w:val="00811033"/>
    <w:rsid w:val="008110F6"/>
    <w:rsid w:val="00834408"/>
    <w:rsid w:val="008E03D1"/>
    <w:rsid w:val="008F1C60"/>
    <w:rsid w:val="009332EF"/>
    <w:rsid w:val="0094775F"/>
    <w:rsid w:val="00981B79"/>
    <w:rsid w:val="009860BA"/>
    <w:rsid w:val="009875EA"/>
    <w:rsid w:val="00991A6B"/>
    <w:rsid w:val="00993C6E"/>
    <w:rsid w:val="009B7043"/>
    <w:rsid w:val="009C2BBE"/>
    <w:rsid w:val="009E05F8"/>
    <w:rsid w:val="00A00971"/>
    <w:rsid w:val="00A03276"/>
    <w:rsid w:val="00A11125"/>
    <w:rsid w:val="00A113A3"/>
    <w:rsid w:val="00A16925"/>
    <w:rsid w:val="00AB1608"/>
    <w:rsid w:val="00AE43A2"/>
    <w:rsid w:val="00B177A5"/>
    <w:rsid w:val="00B54455"/>
    <w:rsid w:val="00B6598D"/>
    <w:rsid w:val="00BA729A"/>
    <w:rsid w:val="00BB20E5"/>
    <w:rsid w:val="00BC1BF9"/>
    <w:rsid w:val="00BD5B27"/>
    <w:rsid w:val="00C06E24"/>
    <w:rsid w:val="00C23D6F"/>
    <w:rsid w:val="00C71B9A"/>
    <w:rsid w:val="00C73A00"/>
    <w:rsid w:val="00C75D19"/>
    <w:rsid w:val="00C83E14"/>
    <w:rsid w:val="00C90D49"/>
    <w:rsid w:val="00C91D2E"/>
    <w:rsid w:val="00CC559F"/>
    <w:rsid w:val="00CD151D"/>
    <w:rsid w:val="00CD4D53"/>
    <w:rsid w:val="00D038F9"/>
    <w:rsid w:val="00D07281"/>
    <w:rsid w:val="00D4233F"/>
    <w:rsid w:val="00D71B9A"/>
    <w:rsid w:val="00D8417C"/>
    <w:rsid w:val="00D95FF2"/>
    <w:rsid w:val="00E05919"/>
    <w:rsid w:val="00E310DE"/>
    <w:rsid w:val="00E3184F"/>
    <w:rsid w:val="00E65F9D"/>
    <w:rsid w:val="00E93AF3"/>
    <w:rsid w:val="00EC1C60"/>
    <w:rsid w:val="00F06905"/>
    <w:rsid w:val="00F06D18"/>
    <w:rsid w:val="00F07079"/>
    <w:rsid w:val="00F36C0E"/>
    <w:rsid w:val="00F749C7"/>
    <w:rsid w:val="00F76272"/>
    <w:rsid w:val="00F83E9E"/>
    <w:rsid w:val="00F936C2"/>
    <w:rsid w:val="00FD293A"/>
    <w:rsid w:val="00FF0D9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CAC449"/>
  <w15:chartTrackingRefBased/>
  <w15:docId w15:val="{EAD15274-F63C-44F0-8EBB-B5ED18E85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B39C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39C2"/>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39"/>
    <w:rsid w:val="009B70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50BF7"/>
    <w:pPr>
      <w:ind w:left="720"/>
      <w:contextualSpacing/>
    </w:pPr>
  </w:style>
  <w:style w:type="paragraph" w:styleId="TOCHeading">
    <w:name w:val="TOC Heading"/>
    <w:basedOn w:val="Heading1"/>
    <w:next w:val="Normal"/>
    <w:uiPriority w:val="39"/>
    <w:unhideWhenUsed/>
    <w:qFormat/>
    <w:rsid w:val="004B39C2"/>
    <w:pPr>
      <w:outlineLvl w:val="9"/>
    </w:pPr>
  </w:style>
  <w:style w:type="character" w:styleId="Hyperlink">
    <w:name w:val="Hyperlink"/>
    <w:basedOn w:val="DefaultParagraphFont"/>
    <w:uiPriority w:val="99"/>
    <w:unhideWhenUsed/>
    <w:rsid w:val="004B39C2"/>
    <w:rPr>
      <w:color w:val="0563C1" w:themeColor="hyperlink"/>
      <w:u w:val="single"/>
    </w:rPr>
  </w:style>
  <w:style w:type="paragraph" w:styleId="TOC1">
    <w:name w:val="toc 1"/>
    <w:basedOn w:val="Normal"/>
    <w:next w:val="Normal"/>
    <w:autoRedefine/>
    <w:uiPriority w:val="39"/>
    <w:unhideWhenUsed/>
    <w:rsid w:val="00BA729A"/>
    <w:pPr>
      <w:tabs>
        <w:tab w:val="right" w:leader="dot" w:pos="9061"/>
      </w:tabs>
      <w:spacing w:after="100"/>
      <w:jc w:val="both"/>
    </w:pPr>
    <w:rPr>
      <w:rFonts w:ascii="Times New Roman" w:hAnsi="Times New Roman"/>
      <w:b/>
      <w:sz w:val="28"/>
    </w:rPr>
  </w:style>
  <w:style w:type="paragraph" w:styleId="Header">
    <w:name w:val="header"/>
    <w:basedOn w:val="Normal"/>
    <w:link w:val="HeaderChar"/>
    <w:uiPriority w:val="99"/>
    <w:unhideWhenUsed/>
    <w:rsid w:val="007178F9"/>
    <w:pPr>
      <w:tabs>
        <w:tab w:val="center" w:pos="4680"/>
        <w:tab w:val="right" w:pos="9360"/>
      </w:tabs>
      <w:spacing w:after="0" w:line="240" w:lineRule="auto"/>
    </w:pPr>
  </w:style>
  <w:style w:type="character" w:customStyle="1" w:styleId="HeaderChar">
    <w:name w:val="Header Char"/>
    <w:basedOn w:val="DefaultParagraphFont"/>
    <w:link w:val="Header"/>
    <w:uiPriority w:val="99"/>
    <w:rsid w:val="007178F9"/>
  </w:style>
  <w:style w:type="paragraph" w:styleId="Footer">
    <w:name w:val="footer"/>
    <w:basedOn w:val="Normal"/>
    <w:link w:val="FooterChar"/>
    <w:uiPriority w:val="99"/>
    <w:unhideWhenUsed/>
    <w:rsid w:val="007178F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178F9"/>
  </w:style>
  <w:style w:type="paragraph" w:styleId="Revision">
    <w:name w:val="Revision"/>
    <w:hidden/>
    <w:uiPriority w:val="99"/>
    <w:semiHidden/>
    <w:rsid w:val="00420CE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537668">
      <w:bodyDiv w:val="1"/>
      <w:marLeft w:val="0"/>
      <w:marRight w:val="0"/>
      <w:marTop w:val="0"/>
      <w:marBottom w:val="0"/>
      <w:divBdr>
        <w:top w:val="none" w:sz="0" w:space="0" w:color="auto"/>
        <w:left w:val="none" w:sz="0" w:space="0" w:color="auto"/>
        <w:bottom w:val="none" w:sz="0" w:space="0" w:color="auto"/>
        <w:right w:val="none" w:sz="0" w:space="0" w:color="auto"/>
      </w:divBdr>
    </w:div>
    <w:div w:id="453062260">
      <w:bodyDiv w:val="1"/>
      <w:marLeft w:val="0"/>
      <w:marRight w:val="0"/>
      <w:marTop w:val="0"/>
      <w:marBottom w:val="0"/>
      <w:divBdr>
        <w:top w:val="none" w:sz="0" w:space="0" w:color="auto"/>
        <w:left w:val="none" w:sz="0" w:space="0" w:color="auto"/>
        <w:bottom w:val="none" w:sz="0" w:space="0" w:color="auto"/>
        <w:right w:val="none" w:sz="0" w:space="0" w:color="auto"/>
      </w:divBdr>
    </w:div>
    <w:div w:id="468596664">
      <w:bodyDiv w:val="1"/>
      <w:marLeft w:val="0"/>
      <w:marRight w:val="0"/>
      <w:marTop w:val="0"/>
      <w:marBottom w:val="0"/>
      <w:divBdr>
        <w:top w:val="none" w:sz="0" w:space="0" w:color="auto"/>
        <w:left w:val="none" w:sz="0" w:space="0" w:color="auto"/>
        <w:bottom w:val="none" w:sz="0" w:space="0" w:color="auto"/>
        <w:right w:val="none" w:sz="0" w:space="0" w:color="auto"/>
      </w:divBdr>
    </w:div>
    <w:div w:id="834686736">
      <w:bodyDiv w:val="1"/>
      <w:marLeft w:val="0"/>
      <w:marRight w:val="0"/>
      <w:marTop w:val="0"/>
      <w:marBottom w:val="0"/>
      <w:divBdr>
        <w:top w:val="none" w:sz="0" w:space="0" w:color="auto"/>
        <w:left w:val="none" w:sz="0" w:space="0" w:color="auto"/>
        <w:bottom w:val="none" w:sz="0" w:space="0" w:color="auto"/>
        <w:right w:val="none" w:sz="0" w:space="0" w:color="auto"/>
      </w:divBdr>
    </w:div>
    <w:div w:id="1439134666">
      <w:bodyDiv w:val="1"/>
      <w:marLeft w:val="0"/>
      <w:marRight w:val="0"/>
      <w:marTop w:val="0"/>
      <w:marBottom w:val="0"/>
      <w:divBdr>
        <w:top w:val="none" w:sz="0" w:space="0" w:color="auto"/>
        <w:left w:val="none" w:sz="0" w:space="0" w:color="auto"/>
        <w:bottom w:val="none" w:sz="0" w:space="0" w:color="auto"/>
        <w:right w:val="none" w:sz="0" w:space="0" w:color="auto"/>
      </w:divBdr>
    </w:div>
    <w:div w:id="1649748264">
      <w:bodyDiv w:val="1"/>
      <w:marLeft w:val="0"/>
      <w:marRight w:val="0"/>
      <w:marTop w:val="0"/>
      <w:marBottom w:val="0"/>
      <w:divBdr>
        <w:top w:val="none" w:sz="0" w:space="0" w:color="auto"/>
        <w:left w:val="none" w:sz="0" w:space="0" w:color="auto"/>
        <w:bottom w:val="none" w:sz="0" w:space="0" w:color="auto"/>
        <w:right w:val="none" w:sz="0" w:space="0" w:color="auto"/>
      </w:divBdr>
    </w:div>
    <w:div w:id="1745253281">
      <w:bodyDiv w:val="1"/>
      <w:marLeft w:val="0"/>
      <w:marRight w:val="0"/>
      <w:marTop w:val="0"/>
      <w:marBottom w:val="0"/>
      <w:divBdr>
        <w:top w:val="none" w:sz="0" w:space="0" w:color="auto"/>
        <w:left w:val="none" w:sz="0" w:space="0" w:color="auto"/>
        <w:bottom w:val="none" w:sz="0" w:space="0" w:color="auto"/>
        <w:right w:val="none" w:sz="0" w:space="0" w:color="auto"/>
      </w:divBdr>
    </w:div>
    <w:div w:id="1801336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0C0C81-34F2-4395-813A-DBEBFB0FB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2</Pages>
  <Words>229</Words>
  <Characters>1306</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Phùng Thị Hà (2151020053)</dc:creator>
  <cp:keywords/>
  <dc:description/>
  <cp:lastModifiedBy>Hang Hang</cp:lastModifiedBy>
  <cp:revision>25</cp:revision>
  <dcterms:created xsi:type="dcterms:W3CDTF">2025-12-25T02:14:00Z</dcterms:created>
  <dcterms:modified xsi:type="dcterms:W3CDTF">2026-03-10T11:47:00Z</dcterms:modified>
</cp:coreProperties>
</file>